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CB" w:rsidRPr="00A73154" w:rsidRDefault="002400CB" w:rsidP="00A73154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A73154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955AF5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955AF5" w:rsidRPr="00603F68" w:rsidRDefault="00955AF5" w:rsidP="00A73154">
      <w:pPr>
        <w:pStyle w:val="Heading2A"/>
      </w:pPr>
      <w:r w:rsidRPr="00A6691A">
        <w:rPr>
          <w:b/>
        </w:rPr>
        <w:t>1.</w:t>
      </w:r>
      <w:r w:rsidRPr="00603F68">
        <w:tab/>
        <w:t>Which lesson or lessons are shown in the</w:t>
      </w:r>
      <w:r>
        <w:t xml:space="preserve"> video</w:t>
      </w:r>
      <w:r w:rsidRPr="00603F68">
        <w:t xml:space="preserve"> </w:t>
      </w:r>
      <w:r>
        <w:t>clip(s)</w:t>
      </w:r>
      <w:r w:rsidRPr="00603F68">
        <w:t>? Identify the lesson(s) by lesson plan number.</w:t>
      </w:r>
    </w:p>
    <w:p w:rsidR="00955AF5" w:rsidRDefault="00955AF5" w:rsidP="00955AF5">
      <w:pPr>
        <w:pStyle w:val="Brackets"/>
      </w:pPr>
      <w:r>
        <w:t>[  ]</w:t>
      </w:r>
    </w:p>
    <w:p w:rsidR="00955AF5" w:rsidRPr="00A73154" w:rsidRDefault="00955AF5" w:rsidP="00A73154">
      <w:pPr>
        <w:pStyle w:val="Heading2"/>
        <w:rPr>
          <w:rStyle w:val="Hyperlink"/>
          <w:color w:val="auto"/>
          <w:szCs w:val="20"/>
          <w:u w:val="none"/>
        </w:rPr>
      </w:pPr>
      <w:r w:rsidRPr="00A73154">
        <w:t>2.</w:t>
      </w:r>
      <w:r w:rsidRPr="00A73154">
        <w:tab/>
      </w:r>
      <w:r w:rsidRPr="00A73154">
        <w:rPr>
          <w:rStyle w:val="Hyperlink"/>
          <w:color w:val="auto"/>
          <w:szCs w:val="20"/>
          <w:u w:val="none"/>
        </w:rPr>
        <w:t>Promoting a Positive Learning Environment</w:t>
      </w:r>
    </w:p>
    <w:p w:rsidR="00955AF5" w:rsidRPr="00456446" w:rsidRDefault="00955AF5" w:rsidP="00955AF5">
      <w:pPr>
        <w:pStyle w:val="TPAClistlettered2"/>
        <w:tabs>
          <w:tab w:val="clear" w:pos="1440"/>
        </w:tabs>
        <w:ind w:left="360" w:firstLine="0"/>
        <w:rPr>
          <w:szCs w:val="22"/>
        </w:rPr>
      </w:pPr>
      <w:r>
        <w:rPr>
          <w:szCs w:val="22"/>
        </w:rPr>
        <w:t>R</w:t>
      </w:r>
      <w:r w:rsidRPr="006F420D">
        <w:rPr>
          <w:szCs w:val="22"/>
        </w:rPr>
        <w:t>efer to</w:t>
      </w:r>
      <w:r>
        <w:rPr>
          <w:szCs w:val="22"/>
        </w:rPr>
        <w:t xml:space="preserve"> </w:t>
      </w:r>
      <w:r w:rsidRPr="00456446">
        <w:rPr>
          <w:szCs w:val="22"/>
        </w:rPr>
        <w:t xml:space="preserve">scenes in the video </w:t>
      </w:r>
      <w:r>
        <w:rPr>
          <w:szCs w:val="22"/>
        </w:rPr>
        <w:t>clip(s)</w:t>
      </w:r>
      <w:r w:rsidRPr="00456446">
        <w:rPr>
          <w:szCs w:val="22"/>
        </w:rPr>
        <w:t xml:space="preserve"> where you provided a </w:t>
      </w:r>
      <w:r w:rsidRPr="00955AF5">
        <w:rPr>
          <w:szCs w:val="22"/>
        </w:rPr>
        <w:t>safe</w:t>
      </w:r>
      <w:r>
        <w:rPr>
          <w:szCs w:val="22"/>
        </w:rPr>
        <w:t>, respectful,</w:t>
      </w:r>
      <w:r w:rsidRPr="00456446">
        <w:rPr>
          <w:szCs w:val="22"/>
        </w:rPr>
        <w:t xml:space="preserve"> </w:t>
      </w:r>
      <w:r>
        <w:rPr>
          <w:szCs w:val="22"/>
        </w:rPr>
        <w:t xml:space="preserve">and organized </w:t>
      </w:r>
      <w:r w:rsidRPr="00456446">
        <w:rPr>
          <w:szCs w:val="22"/>
        </w:rPr>
        <w:t xml:space="preserve">learning </w:t>
      </w:r>
      <w:r w:rsidRPr="006F420D">
        <w:rPr>
          <w:szCs w:val="22"/>
        </w:rPr>
        <w:t>environment.</w:t>
      </w:r>
      <w:r w:rsidRPr="00456446">
        <w:rPr>
          <w:szCs w:val="22"/>
        </w:rPr>
        <w:t xml:space="preserve"> </w:t>
      </w:r>
    </w:p>
    <w:p w:rsidR="00955AF5" w:rsidRPr="00603F68" w:rsidRDefault="00955AF5" w:rsidP="00955AF5">
      <w:pPr>
        <w:pStyle w:val="TPAClistlettered2"/>
        <w:ind w:left="720"/>
        <w:rPr>
          <w:szCs w:val="22"/>
        </w:rPr>
      </w:pPr>
      <w:r w:rsidRPr="00603F68">
        <w:rPr>
          <w:szCs w:val="22"/>
        </w:rPr>
        <w:t>a.</w:t>
      </w:r>
      <w:r w:rsidRPr="00603F68">
        <w:rPr>
          <w:szCs w:val="22"/>
        </w:rPr>
        <w:tab/>
      </w:r>
      <w:r>
        <w:rPr>
          <w:szCs w:val="22"/>
        </w:rPr>
        <w:t xml:space="preserve">Describe how </w:t>
      </w:r>
      <w:r w:rsidRPr="00603F68">
        <w:rPr>
          <w:szCs w:val="22"/>
        </w:rPr>
        <w:t xml:space="preserve">you </w:t>
      </w:r>
      <w:r>
        <w:rPr>
          <w:szCs w:val="22"/>
        </w:rPr>
        <w:t>provided a positive, low-risk emotionally and physically safe environment.</w:t>
      </w:r>
    </w:p>
    <w:p w:rsidR="00955AF5" w:rsidRDefault="00955AF5" w:rsidP="00955AF5">
      <w:pPr>
        <w:pStyle w:val="Brackets"/>
      </w:pPr>
      <w:r>
        <w:t>[  ]</w:t>
      </w:r>
    </w:p>
    <w:p w:rsidR="00955AF5" w:rsidRPr="00603F68" w:rsidRDefault="00955AF5" w:rsidP="00955AF5">
      <w:pPr>
        <w:pStyle w:val="TPAClistlettered2"/>
        <w:ind w:left="720"/>
      </w:pPr>
      <w:r w:rsidRPr="00603F68">
        <w:rPr>
          <w:szCs w:val="22"/>
        </w:rPr>
        <w:t>b.</w:t>
      </w:r>
      <w:r w:rsidRPr="00603F68">
        <w:rPr>
          <w:szCs w:val="22"/>
        </w:rPr>
        <w:tab/>
      </w:r>
      <w:r>
        <w:t>E</w:t>
      </w:r>
      <w:r w:rsidRPr="00603F68">
        <w:t>xplain how rules, routines, and transitions maximized students’ engagement in the lesson.</w:t>
      </w:r>
    </w:p>
    <w:p w:rsidR="00955AF5" w:rsidRDefault="00955AF5" w:rsidP="00955AF5">
      <w:pPr>
        <w:pStyle w:val="Brackets"/>
      </w:pPr>
      <w:r>
        <w:t>[  ]</w:t>
      </w:r>
    </w:p>
    <w:p w:rsidR="00955AF5" w:rsidRPr="00A73154" w:rsidRDefault="00955AF5" w:rsidP="00A73154">
      <w:pPr>
        <w:pStyle w:val="Heading2"/>
      </w:pPr>
      <w:r w:rsidRPr="00A73154">
        <w:t>3.</w:t>
      </w:r>
      <w:r w:rsidRPr="00A73154">
        <w:tab/>
        <w:t>Engaging Students in Learning</w:t>
      </w:r>
    </w:p>
    <w:p w:rsidR="00955AF5" w:rsidRPr="00456446" w:rsidRDefault="00955AF5" w:rsidP="00955AF5">
      <w:pPr>
        <w:pStyle w:val="TPACtextbody"/>
        <w:rPr>
          <w:szCs w:val="22"/>
        </w:rPr>
      </w:pPr>
      <w:r w:rsidRPr="00456446">
        <w:rPr>
          <w:szCs w:val="22"/>
        </w:rPr>
        <w:t xml:space="preserve">Refer to examples from the </w:t>
      </w:r>
      <w:r w:rsidRPr="006F420D">
        <w:rPr>
          <w:szCs w:val="22"/>
        </w:rPr>
        <w:t xml:space="preserve">video </w:t>
      </w:r>
      <w:r>
        <w:rPr>
          <w:szCs w:val="22"/>
        </w:rPr>
        <w:t>clip(s)</w:t>
      </w:r>
      <w:r w:rsidRPr="00456446">
        <w:rPr>
          <w:szCs w:val="22"/>
        </w:rPr>
        <w:t xml:space="preserve"> in your </w:t>
      </w:r>
      <w:r w:rsidRPr="006F420D">
        <w:rPr>
          <w:szCs w:val="22"/>
        </w:rPr>
        <w:t>response to the prompt.</w:t>
      </w:r>
    </w:p>
    <w:p w:rsidR="00955AF5" w:rsidRDefault="00955AF5" w:rsidP="00955AF5">
      <w:pPr>
        <w:pStyle w:val="TPAClistlettered2"/>
        <w:ind w:left="720"/>
      </w:pPr>
      <w:r w:rsidRPr="00603F68">
        <w:t>a.</w:t>
      </w:r>
      <w:r w:rsidRPr="00603F68">
        <w:tab/>
        <w:t xml:space="preserve">Explain how you actively engaged students in learning tasks </w:t>
      </w:r>
      <w:r w:rsidRPr="00955AF5">
        <w:t>aligned</w:t>
      </w:r>
      <w:r w:rsidRPr="00603F68">
        <w:t xml:space="preserve"> with </w:t>
      </w:r>
      <w:r>
        <w:t xml:space="preserve">the </w:t>
      </w:r>
      <w:r w:rsidRPr="00955AF5">
        <w:t>objectives</w:t>
      </w:r>
      <w:r w:rsidRPr="00603F68">
        <w:t xml:space="preserve"> of the lesson in </w:t>
      </w:r>
      <w:r>
        <w:t xml:space="preserve">the </w:t>
      </w:r>
      <w:r w:rsidRPr="00603F68">
        <w:t>psychomotor</w:t>
      </w:r>
      <w:r>
        <w:t xml:space="preserve"> domain </w:t>
      </w:r>
      <w:r w:rsidRPr="00481619">
        <w:t>and at least one other learning domain (cognitive, affective).</w:t>
      </w:r>
      <w:r w:rsidRPr="00603F68">
        <w:t xml:space="preserve"> </w:t>
      </w:r>
    </w:p>
    <w:p w:rsidR="00955AF5" w:rsidRDefault="00955AF5" w:rsidP="00955AF5">
      <w:pPr>
        <w:pStyle w:val="Brackets"/>
      </w:pPr>
      <w:r>
        <w:t>[  ]</w:t>
      </w:r>
    </w:p>
    <w:p w:rsidR="00955AF5" w:rsidRPr="00A73154" w:rsidRDefault="00955AF5" w:rsidP="00A73154">
      <w:pPr>
        <w:pStyle w:val="Heading2"/>
      </w:pPr>
      <w:r w:rsidRPr="00A73154">
        <w:t>4.</w:t>
      </w:r>
      <w:r w:rsidRPr="00A73154">
        <w:tab/>
        <w:t xml:space="preserve">Strengthening Student Competencies </w:t>
      </w:r>
    </w:p>
    <w:p w:rsidR="00955AF5" w:rsidRPr="00603F68" w:rsidRDefault="00955AF5" w:rsidP="00955AF5">
      <w:pPr>
        <w:pStyle w:val="TPAClistnumbered1"/>
        <w:ind w:firstLine="0"/>
        <w:rPr>
          <w:rStyle w:val="TPACaddBOLDChar"/>
          <w:b w:val="0"/>
        </w:rPr>
      </w:pPr>
      <w:r w:rsidRPr="00603F68">
        <w:rPr>
          <w:rStyle w:val="TPACaddBOLDChar"/>
          <w:b w:val="0"/>
        </w:rPr>
        <w:t xml:space="preserve">Refer to examples from the </w:t>
      </w:r>
      <w:r>
        <w:rPr>
          <w:rStyle w:val="TPACaddBOLDChar"/>
          <w:b w:val="0"/>
        </w:rPr>
        <w:t>video clip(s)</w:t>
      </w:r>
      <w:r w:rsidRPr="00603F68">
        <w:rPr>
          <w:rStyle w:val="TPACaddBOLDChar"/>
          <w:b w:val="0"/>
        </w:rPr>
        <w:t xml:space="preserve"> in your explanations.</w:t>
      </w:r>
    </w:p>
    <w:p w:rsidR="00955AF5" w:rsidRPr="00603F68" w:rsidRDefault="00955AF5" w:rsidP="00955AF5">
      <w:pPr>
        <w:pStyle w:val="TPAClistlettered"/>
      </w:pPr>
      <w:r w:rsidRPr="00603F68">
        <w:t>a.</w:t>
      </w:r>
      <w:r w:rsidRPr="00603F68">
        <w:tab/>
        <w:t xml:space="preserve">Explain how you </w:t>
      </w:r>
      <w:r w:rsidRPr="00481619">
        <w:t>actively monitored students’ actions</w:t>
      </w:r>
      <w:r w:rsidRPr="00603F68">
        <w:t xml:space="preserve"> during the learning task(s) </w:t>
      </w:r>
      <w:r>
        <w:t xml:space="preserve">and asked questions or provided corrective feedback </w:t>
      </w:r>
      <w:r w:rsidRPr="00603F68">
        <w:t xml:space="preserve">to </w:t>
      </w:r>
      <w:r>
        <w:t>improve</w:t>
      </w:r>
      <w:r w:rsidRPr="00603F68">
        <w:t xml:space="preserve"> </w:t>
      </w:r>
      <w:r>
        <w:t xml:space="preserve">student </w:t>
      </w:r>
      <w:r w:rsidRPr="00603F68">
        <w:t>competencies.</w:t>
      </w:r>
    </w:p>
    <w:p w:rsidR="00955AF5" w:rsidRDefault="00955AF5" w:rsidP="00955AF5">
      <w:pPr>
        <w:pStyle w:val="Brackets"/>
      </w:pPr>
      <w:r>
        <w:t>[  ]</w:t>
      </w:r>
    </w:p>
    <w:p w:rsidR="00955AF5" w:rsidRDefault="00955AF5" w:rsidP="00955AF5">
      <w:pPr>
        <w:pStyle w:val="TPAClistlettered"/>
      </w:pPr>
      <w:r>
        <w:t>b</w:t>
      </w:r>
      <w:r w:rsidRPr="00603F68">
        <w:t>.</w:t>
      </w:r>
      <w:r w:rsidRPr="00603F68">
        <w:tab/>
        <w:t xml:space="preserve">Explain how you used </w:t>
      </w:r>
      <w:r w:rsidRPr="00955AF5">
        <w:t>instructional cues/prompts</w:t>
      </w:r>
      <w:r>
        <w:t xml:space="preserve">, </w:t>
      </w:r>
      <w:r w:rsidRPr="00955AF5">
        <w:t>explorations</w:t>
      </w:r>
      <w:r w:rsidRPr="00603F68">
        <w:t>/</w:t>
      </w:r>
      <w:r w:rsidRPr="00955AF5">
        <w:t>demonstrations, and/or student analysis of their own and/or others’ psychomotor skills</w:t>
      </w:r>
      <w:r w:rsidRPr="0040441A">
        <w:t xml:space="preserve"> </w:t>
      </w:r>
      <w:r w:rsidRPr="00603F68">
        <w:t xml:space="preserve">to </w:t>
      </w:r>
      <w:r>
        <w:t>develop student competencies in the psychomotor and at least one other learning domain (cognitive, affective)</w:t>
      </w:r>
      <w:r w:rsidRPr="00603F68">
        <w:t>.</w:t>
      </w:r>
    </w:p>
    <w:p w:rsidR="00955AF5" w:rsidRDefault="00955AF5" w:rsidP="00955AF5">
      <w:pPr>
        <w:pStyle w:val="Brackets"/>
      </w:pPr>
      <w:r>
        <w:t>[  ]</w:t>
      </w:r>
    </w:p>
    <w:p w:rsidR="00955AF5" w:rsidRPr="00A73154" w:rsidRDefault="00955AF5" w:rsidP="00A73154">
      <w:pPr>
        <w:pStyle w:val="Heading2"/>
        <w:rPr>
          <w:rStyle w:val="TPACaddBOLDChar"/>
          <w:b/>
          <w:szCs w:val="20"/>
        </w:rPr>
      </w:pPr>
      <w:r w:rsidRPr="00A73154">
        <w:rPr>
          <w:rStyle w:val="TPACaddBOLDChar"/>
          <w:b/>
          <w:szCs w:val="20"/>
        </w:rPr>
        <w:t>5.</w:t>
      </w:r>
      <w:r w:rsidRPr="00A73154">
        <w:rPr>
          <w:rStyle w:val="TPACaddBOLDChar"/>
          <w:b/>
          <w:szCs w:val="20"/>
        </w:rPr>
        <w:tab/>
        <w:t xml:space="preserve">Analyzing Teaching </w:t>
      </w:r>
    </w:p>
    <w:p w:rsidR="00955AF5" w:rsidRPr="006F420D" w:rsidRDefault="00955AF5" w:rsidP="00955AF5">
      <w:pPr>
        <w:pStyle w:val="TPACtextbody"/>
        <w:rPr>
          <w:szCs w:val="22"/>
        </w:rPr>
      </w:pPr>
      <w:r w:rsidRPr="00456446">
        <w:rPr>
          <w:szCs w:val="22"/>
        </w:rPr>
        <w:t xml:space="preserve">Refer to examples from the </w:t>
      </w:r>
      <w:r w:rsidRPr="006F420D">
        <w:rPr>
          <w:szCs w:val="22"/>
        </w:rPr>
        <w:t xml:space="preserve">video </w:t>
      </w:r>
      <w:r>
        <w:rPr>
          <w:szCs w:val="22"/>
        </w:rPr>
        <w:t>clip(s)</w:t>
      </w:r>
      <w:r w:rsidRPr="006F420D">
        <w:rPr>
          <w:szCs w:val="22"/>
        </w:rPr>
        <w:t xml:space="preserve"> in your responses to the prompts.</w:t>
      </w:r>
    </w:p>
    <w:p w:rsidR="00955AF5" w:rsidRPr="00456446" w:rsidRDefault="00955AF5" w:rsidP="00955AF5">
      <w:pPr>
        <w:pStyle w:val="TPAClistlettered"/>
      </w:pPr>
      <w:r w:rsidRPr="00603F68">
        <w:rPr>
          <w:szCs w:val="22"/>
        </w:rPr>
        <w:t>a.</w:t>
      </w:r>
      <w:r w:rsidRPr="00603F68">
        <w:rPr>
          <w:szCs w:val="22"/>
        </w:rPr>
        <w:tab/>
      </w:r>
      <w:r w:rsidRPr="006F420D">
        <w:t xml:space="preserve">What changes would you make to your instruction—for the whole class and/or for students who need greater support or challenge—to better support student learning of </w:t>
      </w:r>
      <w:r w:rsidRPr="00983844">
        <w:t xml:space="preserve">the </w:t>
      </w:r>
      <w:r w:rsidRPr="00481619">
        <w:t>central focus</w:t>
      </w:r>
      <w:r w:rsidRPr="00983844">
        <w:t xml:space="preserve"> (e.g., missed</w:t>
      </w:r>
      <w:r w:rsidRPr="006F420D">
        <w:t xml:space="preserve"> opportunities)?</w:t>
      </w:r>
      <w:r w:rsidRPr="00456446">
        <w:t xml:space="preserve"> </w:t>
      </w:r>
    </w:p>
    <w:p w:rsidR="00955AF5" w:rsidRPr="00603F68" w:rsidRDefault="00955AF5" w:rsidP="00955AF5">
      <w:pPr>
        <w:pStyle w:val="TPACbox"/>
        <w:ind w:left="1440"/>
      </w:pPr>
      <w:r w:rsidRPr="00603F68">
        <w:lastRenderedPageBreak/>
        <w:t xml:space="preserve">Consider the </w:t>
      </w:r>
      <w:r w:rsidRPr="00955AF5">
        <w:t>variety of learners</w:t>
      </w:r>
      <w:r w:rsidRPr="00603F68">
        <w:t xml:space="preserve"> in your class who may require different strategies/support (e.g., students with IEPs</w:t>
      </w:r>
      <w:r>
        <w:t xml:space="preserve"> or 504 plans</w:t>
      </w:r>
      <w:r w:rsidRPr="00603F68">
        <w:t xml:space="preserve">, English language learners, students with higher/lower proficiency levels, underperforming students or those with gaps in content knowledge, or </w:t>
      </w:r>
      <w:r w:rsidRPr="00603F68">
        <w:rPr>
          <w:color w:val="000000"/>
        </w:rPr>
        <w:t>students needing greater support or challenge</w:t>
      </w:r>
      <w:r w:rsidRPr="00603F68">
        <w:t>).</w:t>
      </w:r>
    </w:p>
    <w:p w:rsidR="00955AF5" w:rsidRDefault="00955AF5" w:rsidP="00955AF5">
      <w:pPr>
        <w:pStyle w:val="Brackets"/>
      </w:pPr>
      <w:r>
        <w:t>[  ]</w:t>
      </w:r>
    </w:p>
    <w:p w:rsidR="00955AF5" w:rsidRPr="00603F68" w:rsidRDefault="00955AF5" w:rsidP="00955AF5">
      <w:pPr>
        <w:pStyle w:val="TPAClistlettered2"/>
      </w:pPr>
      <w:r>
        <w:t xml:space="preserve">b. </w:t>
      </w:r>
      <w:r w:rsidRPr="00603F68">
        <w:tab/>
        <w:t xml:space="preserve">Why do you think these changes would improve student learning? Support your explanation with </w:t>
      </w:r>
      <w:r w:rsidRPr="00955AF5">
        <w:t>evidence</w:t>
      </w:r>
      <w:r w:rsidRPr="00603F68">
        <w:t xml:space="preserve"> of student learning </w:t>
      </w:r>
      <w:r w:rsidRPr="00BD494F">
        <w:rPr>
          <w:b/>
        </w:rPr>
        <w:t>AND</w:t>
      </w:r>
      <w:r w:rsidRPr="00603F68">
        <w:t xml:space="preserve"> principles from theory and/or research</w:t>
      </w:r>
      <w:r>
        <w:t>.</w:t>
      </w:r>
    </w:p>
    <w:p w:rsidR="00955AF5" w:rsidRDefault="00955AF5" w:rsidP="00955AF5">
      <w:pPr>
        <w:pStyle w:val="Brackets"/>
      </w:pPr>
      <w:r>
        <w:t>[  ]</w:t>
      </w:r>
    </w:p>
    <w:sectPr w:rsidR="00955AF5" w:rsidSect="0003450C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EE6" w:rsidRDefault="000C6EE6">
      <w:r>
        <w:separator/>
      </w:r>
    </w:p>
    <w:p w:rsidR="000C6EE6" w:rsidRDefault="000C6EE6"/>
    <w:p w:rsidR="000C6EE6" w:rsidRDefault="000C6EE6"/>
  </w:endnote>
  <w:endnote w:type="continuationSeparator" w:id="0">
    <w:p w:rsidR="000C6EE6" w:rsidRDefault="000C6EE6">
      <w:r>
        <w:continuationSeparator/>
      </w:r>
    </w:p>
    <w:p w:rsidR="000C6EE6" w:rsidRDefault="000C6EE6"/>
    <w:p w:rsidR="000C6EE6" w:rsidRDefault="000C6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9C55C2" w:rsidRPr="000B54FD">
      <w:rPr>
        <w:rFonts w:ascii="Arial Narrow" w:hAnsi="Arial Narrow"/>
        <w:color w:val="808080"/>
        <w:sz w:val="18"/>
        <w:szCs w:val="18"/>
      </w:rPr>
      <w:t>201</w:t>
    </w:r>
    <w:r w:rsidR="009C55C2">
      <w:rPr>
        <w:rFonts w:ascii="Arial Narrow" w:hAnsi="Arial Narrow"/>
        <w:color w:val="808080"/>
        <w:sz w:val="18"/>
        <w:szCs w:val="18"/>
      </w:rPr>
      <w:t>8</w:t>
    </w:r>
    <w:r w:rsidR="009C55C2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506DE9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506DE9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955AF5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9C55C2">
      <w:rPr>
        <w:rFonts w:ascii="Arial Narrow" w:hAnsi="Arial Narrow"/>
        <w:color w:val="808080"/>
        <w:sz w:val="18"/>
        <w:szCs w:val="18"/>
      </w:rPr>
      <w:t>07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EE6" w:rsidRDefault="000C6EE6" w:rsidP="0012137E">
      <w:pPr>
        <w:spacing w:before="0" w:line="240" w:lineRule="auto"/>
      </w:pPr>
      <w:r>
        <w:separator/>
      </w:r>
    </w:p>
  </w:footnote>
  <w:footnote w:type="continuationSeparator" w:id="0">
    <w:p w:rsidR="000C6EE6" w:rsidRDefault="000C6EE6">
      <w:r>
        <w:continuationSeparator/>
      </w:r>
    </w:p>
    <w:p w:rsidR="000C6EE6" w:rsidRDefault="000C6EE6"/>
    <w:p w:rsidR="000C6EE6" w:rsidRDefault="000C6E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2400CB" w:rsidRDefault="00913AD1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955AF5">
      <w:rPr>
        <w:sz w:val="20"/>
        <w:szCs w:val="20"/>
      </w:rPr>
      <w:t>Physical Education</w:t>
    </w:r>
    <w:r w:rsidR="003D7593" w:rsidRPr="002400CB">
      <w:rPr>
        <w:sz w:val="20"/>
        <w:szCs w:val="20"/>
      </w:rPr>
      <w:fldChar w:fldCharType="end"/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4"/>
  </w:num>
  <w:num w:numId="5">
    <w:abstractNumId w:val="10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3FD4"/>
    <w:rsid w:val="0003450C"/>
    <w:rsid w:val="00042CA5"/>
    <w:rsid w:val="00047286"/>
    <w:rsid w:val="000664AE"/>
    <w:rsid w:val="00074DCE"/>
    <w:rsid w:val="00076B02"/>
    <w:rsid w:val="00077381"/>
    <w:rsid w:val="000B1ED8"/>
    <w:rsid w:val="000C6EE6"/>
    <w:rsid w:val="00100141"/>
    <w:rsid w:val="00113150"/>
    <w:rsid w:val="0012137E"/>
    <w:rsid w:val="00133BBA"/>
    <w:rsid w:val="00143B7E"/>
    <w:rsid w:val="001551D9"/>
    <w:rsid w:val="001700CB"/>
    <w:rsid w:val="001736FC"/>
    <w:rsid w:val="0017709D"/>
    <w:rsid w:val="00193C5F"/>
    <w:rsid w:val="001B4750"/>
    <w:rsid w:val="00222B87"/>
    <w:rsid w:val="002400CB"/>
    <w:rsid w:val="00252147"/>
    <w:rsid w:val="002556B8"/>
    <w:rsid w:val="00257F2C"/>
    <w:rsid w:val="00261B11"/>
    <w:rsid w:val="0027511B"/>
    <w:rsid w:val="00276A7C"/>
    <w:rsid w:val="002A685E"/>
    <w:rsid w:val="002D1CB7"/>
    <w:rsid w:val="002E488D"/>
    <w:rsid w:val="002F6E85"/>
    <w:rsid w:val="0030326D"/>
    <w:rsid w:val="0030539B"/>
    <w:rsid w:val="00307F5E"/>
    <w:rsid w:val="00356C92"/>
    <w:rsid w:val="00360CF4"/>
    <w:rsid w:val="003854D6"/>
    <w:rsid w:val="00394AE6"/>
    <w:rsid w:val="003A1747"/>
    <w:rsid w:val="003C3ADB"/>
    <w:rsid w:val="003D7593"/>
    <w:rsid w:val="00452EEC"/>
    <w:rsid w:val="00455C8B"/>
    <w:rsid w:val="0045646F"/>
    <w:rsid w:val="0047086C"/>
    <w:rsid w:val="00471293"/>
    <w:rsid w:val="004725B8"/>
    <w:rsid w:val="00491348"/>
    <w:rsid w:val="004938CC"/>
    <w:rsid w:val="004B5086"/>
    <w:rsid w:val="004E7EB8"/>
    <w:rsid w:val="00506DE9"/>
    <w:rsid w:val="005230D0"/>
    <w:rsid w:val="0057313F"/>
    <w:rsid w:val="005B1384"/>
    <w:rsid w:val="005B58A5"/>
    <w:rsid w:val="005D19E8"/>
    <w:rsid w:val="005E7282"/>
    <w:rsid w:val="005F168E"/>
    <w:rsid w:val="00607BD2"/>
    <w:rsid w:val="006153A2"/>
    <w:rsid w:val="00674AED"/>
    <w:rsid w:val="0069242A"/>
    <w:rsid w:val="00694B21"/>
    <w:rsid w:val="006B7A95"/>
    <w:rsid w:val="006C02A4"/>
    <w:rsid w:val="006C15C4"/>
    <w:rsid w:val="006D265D"/>
    <w:rsid w:val="00702D88"/>
    <w:rsid w:val="00703982"/>
    <w:rsid w:val="007265BD"/>
    <w:rsid w:val="00754744"/>
    <w:rsid w:val="00774884"/>
    <w:rsid w:val="00795E4D"/>
    <w:rsid w:val="007E00B1"/>
    <w:rsid w:val="00816FD1"/>
    <w:rsid w:val="00837969"/>
    <w:rsid w:val="0087016C"/>
    <w:rsid w:val="00870189"/>
    <w:rsid w:val="00880B73"/>
    <w:rsid w:val="008813BB"/>
    <w:rsid w:val="008904E7"/>
    <w:rsid w:val="00893BC8"/>
    <w:rsid w:val="00896037"/>
    <w:rsid w:val="008C258B"/>
    <w:rsid w:val="008C7246"/>
    <w:rsid w:val="008D20A2"/>
    <w:rsid w:val="008E7251"/>
    <w:rsid w:val="008F0A3F"/>
    <w:rsid w:val="00913AD1"/>
    <w:rsid w:val="009203BB"/>
    <w:rsid w:val="0093257B"/>
    <w:rsid w:val="0095465A"/>
    <w:rsid w:val="00955AF5"/>
    <w:rsid w:val="0098326F"/>
    <w:rsid w:val="00983E46"/>
    <w:rsid w:val="009C55C2"/>
    <w:rsid w:val="009D0891"/>
    <w:rsid w:val="009E455F"/>
    <w:rsid w:val="009F7F75"/>
    <w:rsid w:val="00A41001"/>
    <w:rsid w:val="00A52117"/>
    <w:rsid w:val="00A5662C"/>
    <w:rsid w:val="00A64D30"/>
    <w:rsid w:val="00A6691A"/>
    <w:rsid w:val="00A73154"/>
    <w:rsid w:val="00AA0292"/>
    <w:rsid w:val="00AB13A5"/>
    <w:rsid w:val="00AB2364"/>
    <w:rsid w:val="00AC4362"/>
    <w:rsid w:val="00B00310"/>
    <w:rsid w:val="00B05B05"/>
    <w:rsid w:val="00B23207"/>
    <w:rsid w:val="00B3117A"/>
    <w:rsid w:val="00B51A11"/>
    <w:rsid w:val="00B550C6"/>
    <w:rsid w:val="00B661B8"/>
    <w:rsid w:val="00B95C72"/>
    <w:rsid w:val="00BD51C9"/>
    <w:rsid w:val="00C14575"/>
    <w:rsid w:val="00C41420"/>
    <w:rsid w:val="00C448C8"/>
    <w:rsid w:val="00C71C30"/>
    <w:rsid w:val="00C92AD4"/>
    <w:rsid w:val="00CB521A"/>
    <w:rsid w:val="00CC3911"/>
    <w:rsid w:val="00CE62DC"/>
    <w:rsid w:val="00D066A3"/>
    <w:rsid w:val="00D163C6"/>
    <w:rsid w:val="00D376F4"/>
    <w:rsid w:val="00D40CEB"/>
    <w:rsid w:val="00D5169E"/>
    <w:rsid w:val="00D61D41"/>
    <w:rsid w:val="00D713B5"/>
    <w:rsid w:val="00D750D9"/>
    <w:rsid w:val="00D856C3"/>
    <w:rsid w:val="00D91844"/>
    <w:rsid w:val="00D925CD"/>
    <w:rsid w:val="00D94A2C"/>
    <w:rsid w:val="00DA4B0B"/>
    <w:rsid w:val="00DB4284"/>
    <w:rsid w:val="00DE6CA6"/>
    <w:rsid w:val="00E44C72"/>
    <w:rsid w:val="00E472E3"/>
    <w:rsid w:val="00E7154F"/>
    <w:rsid w:val="00E7349C"/>
    <w:rsid w:val="00E75667"/>
    <w:rsid w:val="00E760FF"/>
    <w:rsid w:val="00E84C34"/>
    <w:rsid w:val="00E946C0"/>
    <w:rsid w:val="00EA481A"/>
    <w:rsid w:val="00EC3A3B"/>
    <w:rsid w:val="00EC4500"/>
    <w:rsid w:val="00ED00F5"/>
    <w:rsid w:val="00EE3B15"/>
    <w:rsid w:val="00EE637A"/>
    <w:rsid w:val="00EF2958"/>
    <w:rsid w:val="00F04122"/>
    <w:rsid w:val="00F3213F"/>
    <w:rsid w:val="00F53B63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D983D21-5D30-44E0-A317-CF445C1ED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A73154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A73154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A73154"/>
    <w:rPr>
      <w:rFonts w:ascii="Arial" w:hAnsi="Arial"/>
      <w:b/>
      <w:color w:val="991D20"/>
      <w:sz w:val="28"/>
      <w:szCs w:val="28"/>
    </w:rPr>
  </w:style>
  <w:style w:type="character" w:customStyle="1" w:styleId="Heading2Char">
    <w:name w:val="Heading 2 Char"/>
    <w:link w:val="Heading2"/>
    <w:locked/>
    <w:rsid w:val="00A73154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paragraph" w:customStyle="1" w:styleId="Heading2A">
    <w:name w:val="Heading 2A"/>
    <w:basedOn w:val="TPAClistnumbered1"/>
    <w:qFormat/>
    <w:rsid w:val="00A7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Heading 2A">
      <c:property id="RoleID" type="string">ParagraphHeading</c:property>
      <c:property id="Level" type="integer">2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56F3-9BB9-43D1-9AAC-4512CD588E00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BC0ACE8-0F9D-4983-8D5F-10FBE23E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Physical Education</dc:subject>
  <dc:creator>Bunny Hathaway</dc:creator>
  <cp:keywords/>
  <dc:description>6</dc:description>
  <cp:lastModifiedBy>Bennett, Kelli</cp:lastModifiedBy>
  <cp:revision>2</cp:revision>
  <cp:lastPrinted>2012-09-27T14:24:00Z</cp:lastPrinted>
  <dcterms:created xsi:type="dcterms:W3CDTF">2020-06-01T20:19:00Z</dcterms:created>
  <dcterms:modified xsi:type="dcterms:W3CDTF">2020-06-01T20:19:00Z</dcterms:modified>
</cp:coreProperties>
</file>