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C84" w:rsidRPr="00B76901" w:rsidRDefault="00A11C84" w:rsidP="00B76901">
      <w:pPr>
        <w:pStyle w:val="Heading1"/>
      </w:pPr>
      <w:bookmarkStart w:id="0" w:name="_Toc294267892"/>
      <w:bookmarkStart w:id="1" w:name="_Toc333322808"/>
      <w:bookmarkStart w:id="2" w:name="_GoBack"/>
      <w:bookmarkEnd w:id="2"/>
      <w:r w:rsidRPr="00B76901">
        <w:t>TASK 3: ASSESSMENT COMMENTARY</w:t>
      </w:r>
    </w:p>
    <w:p w:rsidR="007D483A" w:rsidRDefault="0017746B" w:rsidP="007D483A">
      <w:pPr>
        <w:pStyle w:val="TPACbox"/>
        <w:spacing w:before="0"/>
        <w:ind w:left="0"/>
        <w:rPr>
          <w:rFonts w:ascii="Arial Narrow" w:hAnsi="Arial Narrow" w:cs="Arial"/>
          <w:sz w:val="20"/>
        </w:rPr>
      </w:pPr>
      <w:r w:rsidRPr="009F6F4E">
        <w:rPr>
          <w:rFonts w:ascii="Arial Narrow" w:hAnsi="Arial Narrow" w:cs="Arial"/>
          <w:sz w:val="20"/>
        </w:rPr>
        <w:t>Respond to the prompts below (</w:t>
      </w:r>
      <w:r w:rsidRPr="009F6F4E">
        <w:rPr>
          <w:rFonts w:ascii="Arial Narrow" w:hAnsi="Arial Narrow" w:cs="Arial"/>
          <w:b/>
          <w:sz w:val="20"/>
        </w:rPr>
        <w:t xml:space="preserve">no more than </w:t>
      </w:r>
      <w:r w:rsidRPr="009F6F4E">
        <w:rPr>
          <w:rFonts w:ascii="Arial Narrow" w:hAnsi="Arial Narrow" w:cs="Arial"/>
          <w:b/>
          <w:sz w:val="20"/>
        </w:rPr>
        <w:fldChar w:fldCharType="begin"/>
      </w:r>
      <w:r w:rsidRPr="009F6F4E">
        <w:rPr>
          <w:rFonts w:ascii="Arial Narrow" w:hAnsi="Arial Narrow" w:cs="Arial"/>
          <w:b/>
          <w:sz w:val="20"/>
        </w:rPr>
        <w:instrText xml:space="preserve"> COMMENTS   \* MERGEFORMAT </w:instrText>
      </w:r>
      <w:r w:rsidRPr="009F6F4E">
        <w:rPr>
          <w:rFonts w:ascii="Arial Narrow" w:hAnsi="Arial Narrow" w:cs="Arial"/>
          <w:b/>
          <w:sz w:val="20"/>
        </w:rPr>
        <w:fldChar w:fldCharType="separate"/>
      </w:r>
      <w:r w:rsidR="003328EC">
        <w:rPr>
          <w:rFonts w:ascii="Arial Narrow" w:hAnsi="Arial Narrow" w:cs="Arial"/>
          <w:b/>
          <w:sz w:val="20"/>
        </w:rPr>
        <w:t>10</w:t>
      </w:r>
      <w:r w:rsidRPr="009F6F4E">
        <w:rPr>
          <w:rFonts w:ascii="Arial Narrow" w:hAnsi="Arial Narrow" w:cs="Arial"/>
          <w:b/>
          <w:sz w:val="20"/>
        </w:rPr>
        <w:fldChar w:fldCharType="end"/>
      </w:r>
      <w:r w:rsidRPr="009F6F4E">
        <w:rPr>
          <w:rFonts w:ascii="Arial Narrow" w:hAnsi="Arial Narrow" w:cs="Arial"/>
          <w:b/>
          <w:sz w:val="20"/>
        </w:rPr>
        <w:t xml:space="preserve"> single-spaced pages, including prompts</w:t>
      </w:r>
      <w:r w:rsidRPr="009F6F4E">
        <w:rPr>
          <w:rFonts w:ascii="Arial Narrow" w:hAnsi="Arial Narrow" w:cs="Arial"/>
          <w:sz w:val="20"/>
        </w:rPr>
        <w:t xml:space="preserve">) by typing </w:t>
      </w:r>
      <w:r w:rsidR="007D483A" w:rsidRPr="009F6F4E">
        <w:rPr>
          <w:rFonts w:ascii="Arial Narrow" w:hAnsi="Arial Narrow" w:cs="Arial"/>
          <w:sz w:val="20"/>
        </w:rPr>
        <w:t>your responses within the brackets following each prompt. Do not delete or alter the prompts.</w:t>
      </w:r>
      <w:r w:rsidR="00BF3E60" w:rsidRPr="009F6F4E">
        <w:rPr>
          <w:rFonts w:ascii="Arial Narrow" w:hAnsi="Arial Narrow" w:cs="Arial"/>
          <w:sz w:val="20"/>
        </w:rPr>
        <w:t xml:space="preserve"> </w:t>
      </w:r>
      <w:r w:rsidR="00AE2CDB" w:rsidRPr="009F6F4E">
        <w:rPr>
          <w:rFonts w:ascii="Arial Narrow" w:hAnsi="Arial Narrow" w:cs="Arial"/>
          <w:sz w:val="20"/>
        </w:rPr>
        <w:t>Commentary p</w:t>
      </w:r>
      <w:r w:rsidR="00BF3E60" w:rsidRPr="009F6F4E">
        <w:rPr>
          <w:rFonts w:ascii="Arial Narrow" w:hAnsi="Arial Narrow" w:cs="Arial"/>
          <w:sz w:val="20"/>
        </w:rPr>
        <w:t>ages exceeding the maximum will not be scored.</w:t>
      </w:r>
      <w:r w:rsidR="001130BD">
        <w:rPr>
          <w:rFonts w:ascii="Arial Narrow" w:hAnsi="Arial Narrow" w:cs="Arial"/>
          <w:sz w:val="20"/>
        </w:rPr>
        <w:t xml:space="preserve"> Attach the assessment you used to evaluate student performance (</w:t>
      </w:r>
      <w:r w:rsidR="001130BD">
        <w:rPr>
          <w:rFonts w:ascii="Arial Narrow" w:hAnsi="Arial Narrow"/>
          <w:b/>
          <w:sz w:val="20"/>
        </w:rPr>
        <w:t xml:space="preserve">no more than 5 </w:t>
      </w:r>
      <w:r w:rsidR="001130BD" w:rsidRPr="009F6F4E">
        <w:rPr>
          <w:rFonts w:ascii="Arial Narrow" w:hAnsi="Arial Narrow"/>
          <w:b/>
          <w:sz w:val="20"/>
        </w:rPr>
        <w:t>additional pages</w:t>
      </w:r>
      <w:r w:rsidR="001130BD">
        <w:rPr>
          <w:rFonts w:ascii="Arial Narrow" w:hAnsi="Arial Narrow"/>
          <w:sz w:val="20"/>
        </w:rPr>
        <w:t>) to the end of this file</w:t>
      </w:r>
      <w:r w:rsidR="001130BD" w:rsidRPr="00872D45">
        <w:rPr>
          <w:rFonts w:ascii="Arial Narrow" w:hAnsi="Arial Narrow"/>
          <w:sz w:val="20"/>
        </w:rPr>
        <w:t>.</w:t>
      </w:r>
      <w:r w:rsidR="00AE2CDB" w:rsidRPr="00872D45">
        <w:rPr>
          <w:rFonts w:ascii="Arial Narrow" w:hAnsi="Arial Narrow" w:cs="Arial"/>
          <w:sz w:val="20"/>
        </w:rPr>
        <w:t xml:space="preserve"> </w:t>
      </w:r>
      <w:r w:rsidR="00941A22" w:rsidRPr="00872D45">
        <w:rPr>
          <w:rFonts w:ascii="Arial Narrow" w:hAnsi="Arial Narrow"/>
          <w:sz w:val="20"/>
        </w:rPr>
        <w:t>If you submit</w:t>
      </w:r>
      <w:r w:rsidR="00941A22" w:rsidRPr="00E635CF">
        <w:rPr>
          <w:rFonts w:ascii="Arial Narrow" w:hAnsi="Arial Narrow"/>
          <w:sz w:val="20"/>
        </w:rPr>
        <w:t xml:space="preserve"> a </w:t>
      </w:r>
      <w:r w:rsidR="00872D45" w:rsidRPr="00E635CF">
        <w:rPr>
          <w:rFonts w:ascii="Arial Narrow" w:hAnsi="Arial Narrow"/>
          <w:sz w:val="20"/>
        </w:rPr>
        <w:t>video</w:t>
      </w:r>
      <w:r w:rsidR="00941A22" w:rsidRPr="00E635CF">
        <w:rPr>
          <w:rFonts w:ascii="Arial Narrow" w:hAnsi="Arial Narrow"/>
          <w:sz w:val="20"/>
        </w:rPr>
        <w:t xml:space="preserve"> work sample or</w:t>
      </w:r>
      <w:r w:rsidR="00941A22" w:rsidRPr="00797622">
        <w:rPr>
          <w:rFonts w:ascii="Arial Narrow" w:hAnsi="Arial Narrow"/>
          <w:sz w:val="20"/>
        </w:rPr>
        <w:t xml:space="preserve"> </w:t>
      </w:r>
      <w:r w:rsidR="00872D45" w:rsidRPr="00797622">
        <w:rPr>
          <w:rFonts w:ascii="Arial Narrow" w:hAnsi="Arial Narrow"/>
          <w:sz w:val="20"/>
        </w:rPr>
        <w:t xml:space="preserve">a </w:t>
      </w:r>
      <w:r w:rsidR="00941A22" w:rsidRPr="00797622">
        <w:rPr>
          <w:rFonts w:ascii="Arial Narrow" w:hAnsi="Arial Narrow"/>
          <w:sz w:val="20"/>
        </w:rPr>
        <w:t>video or audio clip</w:t>
      </w:r>
      <w:r w:rsidR="00872D45" w:rsidRPr="00797622">
        <w:rPr>
          <w:rFonts w:ascii="Arial Narrow" w:hAnsi="Arial Narrow"/>
          <w:sz w:val="20"/>
        </w:rPr>
        <w:t xml:space="preserve"> of feedback</w:t>
      </w:r>
      <w:r w:rsidR="00941A22" w:rsidRPr="00797622">
        <w:rPr>
          <w:rFonts w:ascii="Arial Narrow" w:hAnsi="Arial Narrow"/>
          <w:sz w:val="20"/>
        </w:rPr>
        <w:t xml:space="preserve"> </w:t>
      </w:r>
      <w:r w:rsidR="00872D45" w:rsidRPr="00797622">
        <w:rPr>
          <w:rFonts w:ascii="Arial Narrow" w:hAnsi="Arial Narrow"/>
          <w:sz w:val="20"/>
        </w:rPr>
        <w:t xml:space="preserve">that contains </w:t>
      </w:r>
      <w:r w:rsidR="00872D45" w:rsidRPr="00797622">
        <w:rPr>
          <w:rFonts w:ascii="Arial Narrow" w:hAnsi="Arial Narrow"/>
          <w:b/>
          <w:sz w:val="20"/>
        </w:rPr>
        <w:t>key</w:t>
      </w:r>
      <w:r w:rsidR="00872D45" w:rsidRPr="00797622">
        <w:rPr>
          <w:rFonts w:ascii="Arial Narrow" w:hAnsi="Arial Narrow"/>
          <w:sz w:val="20"/>
        </w:rPr>
        <w:t xml:space="preserve"> audio portions that cannot be clearly heard</w:t>
      </w:r>
      <w:r w:rsidR="00941A22" w:rsidRPr="00872D45">
        <w:rPr>
          <w:rFonts w:ascii="Arial Narrow" w:hAnsi="Arial Narrow"/>
          <w:sz w:val="20"/>
        </w:rPr>
        <w:t xml:space="preserve">, </w:t>
      </w:r>
      <w:r w:rsidR="00941A22" w:rsidRPr="00E635CF">
        <w:rPr>
          <w:rFonts w:ascii="Arial Narrow" w:hAnsi="Arial Narrow" w:cs="Arial"/>
          <w:color w:val="000000"/>
          <w:sz w:val="20"/>
        </w:rPr>
        <w:t>attach</w:t>
      </w:r>
      <w:r w:rsidR="00941A22" w:rsidRPr="00E635CF">
        <w:rPr>
          <w:rFonts w:ascii="Arial Narrow" w:hAnsi="Arial Narrow"/>
          <w:sz w:val="20"/>
        </w:rPr>
        <w:t xml:space="preserve"> a transcription of the inaudible comments (</w:t>
      </w:r>
      <w:r w:rsidR="00941A22" w:rsidRPr="00797622">
        <w:rPr>
          <w:rFonts w:ascii="Arial Narrow" w:hAnsi="Arial Narrow"/>
          <w:b/>
          <w:sz w:val="20"/>
        </w:rPr>
        <w:t>no more than 2 additional pages</w:t>
      </w:r>
      <w:r w:rsidR="00941A22" w:rsidRPr="00797622">
        <w:rPr>
          <w:rFonts w:ascii="Arial Narrow" w:hAnsi="Arial Narrow"/>
          <w:sz w:val="20"/>
        </w:rPr>
        <w:t>) to the end of this file</w:t>
      </w:r>
      <w:r w:rsidR="00941A22" w:rsidRPr="00797622">
        <w:rPr>
          <w:rFonts w:ascii="Arial Narrow" w:hAnsi="Arial Narrow" w:cs="Arial"/>
          <w:sz w:val="20"/>
        </w:rPr>
        <w:t>. These pages do not count toward your page total.</w:t>
      </w:r>
    </w:p>
    <w:bookmarkEnd w:id="0"/>
    <w:bookmarkEnd w:id="1"/>
    <w:p w:rsidR="003328EC" w:rsidRPr="00B76901" w:rsidRDefault="003328EC" w:rsidP="00B76901">
      <w:pPr>
        <w:pStyle w:val="Heading2"/>
      </w:pPr>
      <w:r w:rsidRPr="00B76901">
        <w:t>1.</w:t>
      </w:r>
      <w:r w:rsidRPr="00B76901">
        <w:tab/>
        <w:t>Analyzing Student Learning</w:t>
      </w:r>
    </w:p>
    <w:p w:rsidR="003328EC" w:rsidRPr="00603F68" w:rsidRDefault="003328EC" w:rsidP="003328EC">
      <w:pPr>
        <w:pStyle w:val="TPAClistlettered2"/>
        <w:ind w:left="720"/>
        <w:rPr>
          <w:szCs w:val="22"/>
        </w:rPr>
      </w:pPr>
      <w:r w:rsidRPr="00603F68">
        <w:rPr>
          <w:szCs w:val="22"/>
        </w:rPr>
        <w:t>a.</w:t>
      </w:r>
      <w:r w:rsidRPr="00603F68">
        <w:rPr>
          <w:szCs w:val="22"/>
        </w:rPr>
        <w:tab/>
        <w:t xml:space="preserve">Identify the specific </w:t>
      </w:r>
      <w:r w:rsidRPr="003328EC">
        <w:rPr>
          <w:szCs w:val="22"/>
        </w:rPr>
        <w:t>learning objectives</w:t>
      </w:r>
      <w:r w:rsidRPr="00603F68">
        <w:rPr>
          <w:szCs w:val="22"/>
        </w:rPr>
        <w:t xml:space="preserve"> measured by the assessment</w:t>
      </w:r>
      <w:r>
        <w:rPr>
          <w:szCs w:val="22"/>
        </w:rPr>
        <w:t>s</w:t>
      </w:r>
      <w:r w:rsidRPr="00603F68">
        <w:rPr>
          <w:szCs w:val="22"/>
        </w:rPr>
        <w:t xml:space="preserve"> </w:t>
      </w:r>
      <w:r>
        <w:rPr>
          <w:szCs w:val="22"/>
        </w:rPr>
        <w:t>you chose</w:t>
      </w:r>
      <w:r w:rsidRPr="00603F68">
        <w:rPr>
          <w:szCs w:val="22"/>
        </w:rPr>
        <w:t xml:space="preserve"> for analysis.</w:t>
      </w:r>
    </w:p>
    <w:p w:rsidR="003328EC" w:rsidRDefault="003328EC" w:rsidP="003328EC">
      <w:pPr>
        <w:pStyle w:val="Brackets"/>
      </w:pPr>
      <w:r>
        <w:t>[  ]</w:t>
      </w:r>
    </w:p>
    <w:p w:rsidR="003328EC" w:rsidRPr="00603F68" w:rsidRDefault="003328EC" w:rsidP="003328EC">
      <w:pPr>
        <w:pStyle w:val="TPAClistlettered2"/>
        <w:ind w:left="720"/>
        <w:rPr>
          <w:szCs w:val="22"/>
        </w:rPr>
      </w:pPr>
      <w:r>
        <w:rPr>
          <w:szCs w:val="22"/>
        </w:rPr>
        <w:t>b</w:t>
      </w:r>
      <w:r w:rsidRPr="00603F68">
        <w:rPr>
          <w:szCs w:val="22"/>
        </w:rPr>
        <w:t>.</w:t>
      </w:r>
      <w:r w:rsidRPr="00603F68">
        <w:rPr>
          <w:szCs w:val="22"/>
        </w:rPr>
        <w:tab/>
        <w:t xml:space="preserve">Provide a graphic (table or chart) or narrative </w:t>
      </w:r>
      <w:r>
        <w:rPr>
          <w:szCs w:val="22"/>
        </w:rPr>
        <w:t xml:space="preserve">that summarizes evidence of </w:t>
      </w:r>
      <w:r w:rsidRPr="00603F68">
        <w:rPr>
          <w:szCs w:val="22"/>
        </w:rPr>
        <w:t>student learning for your whole class</w:t>
      </w:r>
      <w:r>
        <w:rPr>
          <w:szCs w:val="22"/>
        </w:rPr>
        <w:t xml:space="preserve"> (or, if more than 30 students, group) in the psychomotor domain and at least one other domain (cognitive and/or affective)</w:t>
      </w:r>
      <w:r w:rsidRPr="00603F68">
        <w:rPr>
          <w:szCs w:val="22"/>
        </w:rPr>
        <w:t xml:space="preserve">. Be sure to summarize student </w:t>
      </w:r>
      <w:r w:rsidRPr="00983844">
        <w:t xml:space="preserve">learning for all </w:t>
      </w:r>
      <w:r w:rsidRPr="00481619">
        <w:t>evaluation criteria</w:t>
      </w:r>
      <w:r w:rsidRPr="00983844">
        <w:t xml:space="preserve"> submitted</w:t>
      </w:r>
      <w:r>
        <w:rPr>
          <w:szCs w:val="22"/>
        </w:rPr>
        <w:t xml:space="preserve"> in Assessment Task 3, Part D</w:t>
      </w:r>
      <w:r w:rsidRPr="00603F68">
        <w:rPr>
          <w:szCs w:val="22"/>
        </w:rPr>
        <w:t xml:space="preserve">. </w:t>
      </w:r>
    </w:p>
    <w:p w:rsidR="003328EC" w:rsidRDefault="003328EC" w:rsidP="003328EC">
      <w:pPr>
        <w:pStyle w:val="Brackets"/>
      </w:pPr>
      <w:r>
        <w:t>[  ]</w:t>
      </w:r>
    </w:p>
    <w:p w:rsidR="003328EC" w:rsidRPr="00603F68" w:rsidRDefault="003328EC" w:rsidP="003328EC">
      <w:pPr>
        <w:pStyle w:val="TPAClistlettered2"/>
        <w:ind w:left="720"/>
        <w:rPr>
          <w:szCs w:val="22"/>
        </w:rPr>
      </w:pPr>
      <w:r>
        <w:rPr>
          <w:szCs w:val="22"/>
        </w:rPr>
        <w:t>c</w:t>
      </w:r>
      <w:r w:rsidRPr="00603F68">
        <w:rPr>
          <w:szCs w:val="22"/>
        </w:rPr>
        <w:t>.</w:t>
      </w:r>
      <w:r w:rsidRPr="00603F68">
        <w:rPr>
          <w:szCs w:val="22"/>
        </w:rPr>
        <w:tab/>
        <w:t xml:space="preserve">Analyze the </w:t>
      </w:r>
      <w:r w:rsidRPr="0094523A">
        <w:t>patterns of learning</w:t>
      </w:r>
      <w:r w:rsidRPr="00603F68">
        <w:rPr>
          <w:szCs w:val="22"/>
        </w:rPr>
        <w:t xml:space="preserve"> </w:t>
      </w:r>
      <w:r w:rsidRPr="00BD494F">
        <w:rPr>
          <w:b/>
          <w:szCs w:val="22"/>
        </w:rPr>
        <w:t>for the whole class</w:t>
      </w:r>
      <w:r>
        <w:rPr>
          <w:b/>
          <w:szCs w:val="22"/>
        </w:rPr>
        <w:t xml:space="preserve"> (or group)</w:t>
      </w:r>
      <w:r w:rsidRPr="00603F68">
        <w:rPr>
          <w:szCs w:val="22"/>
        </w:rPr>
        <w:t xml:space="preserve"> and differences for groups or individual learners relative to competencies targeted in the psychomotor</w:t>
      </w:r>
      <w:r>
        <w:rPr>
          <w:szCs w:val="22"/>
        </w:rPr>
        <w:t xml:space="preserve"> domain and at least one other learning domain</w:t>
      </w:r>
      <w:r w:rsidRPr="00603F68">
        <w:rPr>
          <w:szCs w:val="22"/>
        </w:rPr>
        <w:t xml:space="preserve"> </w:t>
      </w:r>
      <w:r>
        <w:rPr>
          <w:szCs w:val="22"/>
        </w:rPr>
        <w:t>(</w:t>
      </w:r>
      <w:r w:rsidRPr="00603F68">
        <w:rPr>
          <w:szCs w:val="22"/>
        </w:rPr>
        <w:t>cognitive and/or affective</w:t>
      </w:r>
      <w:r>
        <w:rPr>
          <w:szCs w:val="22"/>
        </w:rPr>
        <w:t>).</w:t>
      </w:r>
      <w:r w:rsidRPr="00603F68">
        <w:rPr>
          <w:szCs w:val="22"/>
        </w:rPr>
        <w:t xml:space="preserve"> </w:t>
      </w:r>
    </w:p>
    <w:p w:rsidR="003328EC" w:rsidRDefault="003328EC" w:rsidP="003328EC">
      <w:pPr>
        <w:pStyle w:val="Brackets"/>
      </w:pPr>
      <w:r>
        <w:t>[  ]</w:t>
      </w:r>
    </w:p>
    <w:p w:rsidR="003328EC" w:rsidRPr="00603F68" w:rsidRDefault="003328EC" w:rsidP="003328EC">
      <w:pPr>
        <w:pStyle w:val="TPAClistlettered2"/>
        <w:ind w:left="720"/>
        <w:rPr>
          <w:szCs w:val="22"/>
        </w:rPr>
      </w:pPr>
      <w:r>
        <w:rPr>
          <w:szCs w:val="22"/>
        </w:rPr>
        <w:t>d</w:t>
      </w:r>
      <w:r w:rsidRPr="00603F68">
        <w:rPr>
          <w:szCs w:val="22"/>
        </w:rPr>
        <w:t>.</w:t>
      </w:r>
      <w:r w:rsidRPr="00603F68">
        <w:rPr>
          <w:szCs w:val="22"/>
        </w:rPr>
        <w:tab/>
      </w:r>
      <w:r>
        <w:rPr>
          <w:szCs w:val="22"/>
        </w:rPr>
        <w:t>Cite</w:t>
      </w:r>
      <w:r w:rsidRPr="00603F68">
        <w:rPr>
          <w:szCs w:val="22"/>
        </w:rPr>
        <w:t xml:space="preserve"> </w:t>
      </w:r>
      <w:r>
        <w:rPr>
          <w:b/>
          <w:szCs w:val="22"/>
        </w:rPr>
        <w:t>direct evidence</w:t>
      </w:r>
      <w:r w:rsidRPr="00603F68">
        <w:rPr>
          <w:szCs w:val="22"/>
        </w:rPr>
        <w:t xml:space="preserve"> </w:t>
      </w:r>
      <w:r>
        <w:rPr>
          <w:szCs w:val="22"/>
        </w:rPr>
        <w:t>from</w:t>
      </w:r>
      <w:r w:rsidRPr="00603F68">
        <w:rPr>
          <w:szCs w:val="22"/>
        </w:rPr>
        <w:t xml:space="preserve"> the</w:t>
      </w:r>
      <w:r w:rsidRPr="00603F68">
        <w:rPr>
          <w:b/>
          <w:szCs w:val="22"/>
        </w:rPr>
        <w:t xml:space="preserve"> </w:t>
      </w:r>
      <w:r w:rsidRPr="00481619">
        <w:rPr>
          <w:szCs w:val="22"/>
        </w:rPr>
        <w:t>focus student work samples</w:t>
      </w:r>
      <w:r>
        <w:rPr>
          <w:b/>
          <w:szCs w:val="22"/>
        </w:rPr>
        <w:t xml:space="preserve"> </w:t>
      </w:r>
      <w:r w:rsidRPr="00481619">
        <w:rPr>
          <w:rFonts w:cs="Arial"/>
          <w:szCs w:val="22"/>
        </w:rPr>
        <w:t>and</w:t>
      </w:r>
      <w:r>
        <w:rPr>
          <w:rFonts w:cs="Arial"/>
          <w:szCs w:val="22"/>
        </w:rPr>
        <w:t>/or</w:t>
      </w:r>
      <w:r w:rsidRPr="0048161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the </w:t>
      </w:r>
      <w:r w:rsidRPr="00481619">
        <w:rPr>
          <w:rFonts w:cs="Arial"/>
          <w:szCs w:val="22"/>
        </w:rPr>
        <w:t>written documentation of the assessment of the psychomotor activity</w:t>
      </w:r>
      <w:r w:rsidRPr="002B15FC" w:rsidDel="00594F7F">
        <w:rPr>
          <w:szCs w:val="22"/>
        </w:rPr>
        <w:t xml:space="preserve"> </w:t>
      </w:r>
      <w:r w:rsidRPr="00603F68">
        <w:rPr>
          <w:szCs w:val="22"/>
        </w:rPr>
        <w:t xml:space="preserve">to support the analysis. </w:t>
      </w:r>
    </w:p>
    <w:p w:rsidR="003328EC" w:rsidRPr="00603F68" w:rsidRDefault="003328EC" w:rsidP="003328EC">
      <w:pPr>
        <w:pStyle w:val="TPACbox"/>
        <w:ind w:left="720"/>
      </w:pPr>
      <w:r w:rsidRPr="00603F68">
        <w:t xml:space="preserve">Consider what students understand and do well, and where they continue to struggle (e.g., strengths, weaknesses, </w:t>
      </w:r>
      <w:r w:rsidRPr="00603F68">
        <w:rPr>
          <w:color w:val="000000"/>
        </w:rPr>
        <w:t xml:space="preserve">common errors, </w:t>
      </w:r>
      <w:r w:rsidRPr="00603F68">
        <w:t>confusions, need for greater challenge).</w:t>
      </w:r>
    </w:p>
    <w:p w:rsidR="003328EC" w:rsidRDefault="003328EC" w:rsidP="003328EC">
      <w:pPr>
        <w:pStyle w:val="Brackets"/>
      </w:pPr>
      <w:r>
        <w:t>[  ]</w:t>
      </w:r>
    </w:p>
    <w:p w:rsidR="003328EC" w:rsidRDefault="003328EC" w:rsidP="003328EC">
      <w:pPr>
        <w:pStyle w:val="TPAClistnumbered1"/>
        <w:ind w:left="720"/>
      </w:pPr>
      <w:r>
        <w:t>e.</w:t>
      </w:r>
      <w:r>
        <w:tab/>
      </w:r>
      <w:r w:rsidRPr="00491978">
        <w:t>If a video</w:t>
      </w:r>
      <w:r>
        <w:t xml:space="preserve"> </w:t>
      </w:r>
      <w:r w:rsidRPr="00491978">
        <w:t>work sample</w:t>
      </w:r>
      <w:r>
        <w:t xml:space="preserve"> </w:t>
      </w:r>
      <w:r w:rsidRPr="00491978">
        <w:t xml:space="preserve">occurs in a group context </w:t>
      </w:r>
      <w:r>
        <w:t>(</w:t>
      </w:r>
      <w:r w:rsidRPr="00491978">
        <w:t>e.g., discussion</w:t>
      </w:r>
      <w:r>
        <w:t>)</w:t>
      </w:r>
      <w:r w:rsidRPr="00491978">
        <w:t>,</w:t>
      </w:r>
      <w:r>
        <w:t xml:space="preserve"> provide the name of the clip and</w:t>
      </w:r>
      <w:r w:rsidRPr="00491978">
        <w:t xml:space="preserve"> clearly </w:t>
      </w:r>
      <w:r>
        <w:t>describe how the scorer can identify</w:t>
      </w:r>
      <w:r w:rsidRPr="00491978">
        <w:t xml:space="preserve"> the focus student</w:t>
      </w:r>
      <w:r>
        <w:t>(s)</w:t>
      </w:r>
      <w:r w:rsidRPr="00491978">
        <w:t xml:space="preserve"> (e.g., position, physical description)</w:t>
      </w:r>
      <w:r>
        <w:t xml:space="preserve"> whose work is portrayed</w:t>
      </w:r>
      <w:r w:rsidRPr="00491978">
        <w:t>.</w:t>
      </w:r>
      <w:r>
        <w:t xml:space="preserve"> </w:t>
      </w:r>
    </w:p>
    <w:p w:rsidR="003328EC" w:rsidRDefault="003328EC" w:rsidP="003328EC">
      <w:pPr>
        <w:pStyle w:val="Brackets"/>
      </w:pPr>
      <w:r>
        <w:t>[  ]</w:t>
      </w:r>
    </w:p>
    <w:p w:rsidR="003328EC" w:rsidRPr="00B76901" w:rsidRDefault="003328EC" w:rsidP="00B76901">
      <w:pPr>
        <w:pStyle w:val="Heading2"/>
      </w:pPr>
      <w:r w:rsidRPr="00B76901">
        <w:t>2.</w:t>
      </w:r>
      <w:r w:rsidRPr="00B76901">
        <w:tab/>
        <w:t xml:space="preserve">Feedback to Guide Further Learning </w:t>
      </w:r>
    </w:p>
    <w:p w:rsidR="003328EC" w:rsidRPr="00603F68" w:rsidRDefault="003328EC" w:rsidP="003328EC">
      <w:pPr>
        <w:pStyle w:val="TPAClistnumbered1"/>
        <w:tabs>
          <w:tab w:val="left" w:pos="360"/>
          <w:tab w:val="left" w:pos="1440"/>
          <w:tab w:val="left" w:pos="1800"/>
        </w:tabs>
        <w:ind w:firstLine="0"/>
      </w:pPr>
      <w:r w:rsidRPr="00603F68">
        <w:t xml:space="preserve">Refer to specific evidence of feedback provided to the 3 focus students </w:t>
      </w:r>
      <w:r>
        <w:t xml:space="preserve">about their performance in the psychomotor domain and at least one other learning domain (cognitive and/or affective) </w:t>
      </w:r>
      <w:r w:rsidRPr="00603F68">
        <w:t xml:space="preserve">to support your explanations. </w:t>
      </w:r>
    </w:p>
    <w:p w:rsidR="003328EC" w:rsidRPr="00603F68" w:rsidRDefault="003328EC" w:rsidP="003328EC">
      <w:pPr>
        <w:pStyle w:val="TPAClistnumbered1"/>
        <w:numPr>
          <w:ilvl w:val="0"/>
          <w:numId w:val="22"/>
        </w:numPr>
        <w:tabs>
          <w:tab w:val="clear" w:pos="1080"/>
          <w:tab w:val="left" w:pos="360"/>
        </w:tabs>
      </w:pPr>
      <w:r>
        <w:t xml:space="preserve">Identify the format in which you submitted your evidence of feedback for the 3 focus students. For each assessment, submit the same type of feedback (i.e., video, audio, written) for all 3 focus students. Choose </w:t>
      </w:r>
      <w:r w:rsidRPr="00481619">
        <w:rPr>
          <w:b/>
        </w:rPr>
        <w:t>up to two</w:t>
      </w:r>
      <w:r>
        <w:t xml:space="preserve"> of the following across all assessments. </w:t>
      </w:r>
      <w:r w:rsidRPr="003328EC">
        <w:rPr>
          <w:b/>
        </w:rPr>
        <w:t>(Delete choices that do not apply.)</w:t>
      </w:r>
    </w:p>
    <w:p w:rsidR="003328EC" w:rsidRDefault="003328EC" w:rsidP="003328EC">
      <w:pPr>
        <w:pStyle w:val="TPAClistbullet1"/>
        <w:tabs>
          <w:tab w:val="left" w:pos="1080"/>
        </w:tabs>
      </w:pPr>
      <w:r>
        <w:t>In video work samples (provide a time-stamp reference) or in separate video clips</w:t>
      </w:r>
    </w:p>
    <w:p w:rsidR="003328EC" w:rsidRPr="00603F68" w:rsidRDefault="003328EC" w:rsidP="003328EC">
      <w:pPr>
        <w:pStyle w:val="TPAClistbullet1"/>
        <w:tabs>
          <w:tab w:val="left" w:pos="1080"/>
          <w:tab w:val="num" w:pos="1800"/>
        </w:tabs>
      </w:pPr>
      <w:r w:rsidRPr="00603F68">
        <w:t xml:space="preserve">As </w:t>
      </w:r>
      <w:r w:rsidRPr="00BD494F">
        <w:t>rubrics,</w:t>
      </w:r>
      <w:r>
        <w:t xml:space="preserve"> rating scales,</w:t>
      </w:r>
      <w:r w:rsidRPr="00603F68">
        <w:t xml:space="preserve"> </w:t>
      </w:r>
      <w:r>
        <w:t xml:space="preserve">or checklists </w:t>
      </w:r>
      <w:r w:rsidRPr="00603F68">
        <w:t xml:space="preserve">with written feedback </w:t>
      </w:r>
    </w:p>
    <w:p w:rsidR="003328EC" w:rsidRDefault="003328EC" w:rsidP="003328EC">
      <w:pPr>
        <w:pStyle w:val="TPAClistbullet1"/>
        <w:tabs>
          <w:tab w:val="left" w:pos="1080"/>
          <w:tab w:val="num" w:pos="1800"/>
        </w:tabs>
      </w:pPr>
      <w:r w:rsidRPr="000345DD">
        <w:t>As</w:t>
      </w:r>
      <w:r>
        <w:t xml:space="preserve"> a</w:t>
      </w:r>
      <w:r w:rsidRPr="000345DD">
        <w:t xml:space="preserve"> </w:t>
      </w:r>
      <w:r>
        <w:t>separate document file with</w:t>
      </w:r>
      <w:r w:rsidRPr="007B6B41">
        <w:t xml:space="preserve"> written feedback provided to </w:t>
      </w:r>
      <w:r>
        <w:t>students</w:t>
      </w:r>
    </w:p>
    <w:p w:rsidR="003328EC" w:rsidRPr="00481619" w:rsidRDefault="003328EC" w:rsidP="003328EC">
      <w:pPr>
        <w:pStyle w:val="TPAClistbullet1"/>
        <w:tabs>
          <w:tab w:val="left" w:pos="1080"/>
        </w:tabs>
      </w:pPr>
      <w:r>
        <w:t>In audio files</w:t>
      </w:r>
    </w:p>
    <w:p w:rsidR="003328EC" w:rsidRPr="00C4162A" w:rsidRDefault="003328EC" w:rsidP="003328EC">
      <w:pPr>
        <w:pStyle w:val="TPAClistnumbered1"/>
        <w:ind w:left="720" w:firstLine="0"/>
      </w:pPr>
      <w:r w:rsidRPr="00481619">
        <w:lastRenderedPageBreak/>
        <w:t xml:space="preserve">If </w:t>
      </w:r>
      <w:r w:rsidRPr="00481619">
        <w:rPr>
          <w:rStyle w:val="TPAClistnumbered1Char"/>
        </w:rPr>
        <w:t>video or audio feedback occurs in a group context (e.g., game, discussion), clearly describe how the scorer can identify the focus student (e.g., position, physical description, student quote) who is being given feedback.</w:t>
      </w:r>
      <w:r>
        <w:rPr>
          <w:rStyle w:val="TPAClistnumbered1Char"/>
        </w:rPr>
        <w:t xml:space="preserve"> Submit any written feedback for all 3 focus students in one file.</w:t>
      </w:r>
    </w:p>
    <w:p w:rsidR="003328EC" w:rsidRPr="003328EC" w:rsidRDefault="003328EC" w:rsidP="003328EC">
      <w:pPr>
        <w:pStyle w:val="Brackets"/>
      </w:pPr>
      <w:r w:rsidRPr="003328EC">
        <w:t>[  ]</w:t>
      </w:r>
    </w:p>
    <w:p w:rsidR="003328EC" w:rsidRPr="00603F68" w:rsidRDefault="003328EC" w:rsidP="003328EC">
      <w:pPr>
        <w:pStyle w:val="TPAClistnumbered1"/>
        <w:numPr>
          <w:ilvl w:val="0"/>
          <w:numId w:val="22"/>
        </w:numPr>
        <w:tabs>
          <w:tab w:val="clear" w:pos="1080"/>
          <w:tab w:val="left" w:pos="360"/>
        </w:tabs>
      </w:pPr>
      <w:r w:rsidRPr="00603F68">
        <w:t xml:space="preserve">Explain how feedback provided to the </w:t>
      </w:r>
      <w:r>
        <w:t>3</w:t>
      </w:r>
      <w:r w:rsidRPr="00603F68">
        <w:t xml:space="preserve"> focus students addresses their </w:t>
      </w:r>
      <w:r>
        <w:t xml:space="preserve">individual </w:t>
      </w:r>
      <w:r w:rsidRPr="00603F68">
        <w:t xml:space="preserve">strengths and needs relative to the </w:t>
      </w:r>
      <w:r>
        <w:t xml:space="preserve">learning </w:t>
      </w:r>
      <w:r w:rsidRPr="00603F68">
        <w:t xml:space="preserve">objectives measured. </w:t>
      </w:r>
    </w:p>
    <w:p w:rsidR="003328EC" w:rsidRPr="003328EC" w:rsidRDefault="003328EC" w:rsidP="003328EC">
      <w:pPr>
        <w:pStyle w:val="Brackets"/>
      </w:pPr>
      <w:r w:rsidRPr="003328EC">
        <w:t>[  ]</w:t>
      </w:r>
    </w:p>
    <w:p w:rsidR="003328EC" w:rsidRPr="00603F68" w:rsidRDefault="003328EC" w:rsidP="003328EC">
      <w:pPr>
        <w:pStyle w:val="TPAClistnumbered1"/>
        <w:numPr>
          <w:ilvl w:val="0"/>
          <w:numId w:val="22"/>
        </w:numPr>
        <w:tabs>
          <w:tab w:val="clear" w:pos="1080"/>
          <w:tab w:val="left" w:pos="360"/>
        </w:tabs>
      </w:pPr>
      <w:r w:rsidRPr="00015912">
        <w:t xml:space="preserve">Describe how you will </w:t>
      </w:r>
      <w:r>
        <w:t>support</w:t>
      </w:r>
      <w:r w:rsidRPr="00015912">
        <w:t xml:space="preserve"> </w:t>
      </w:r>
      <w:r>
        <w:t xml:space="preserve">each </w:t>
      </w:r>
      <w:r w:rsidRPr="00015912">
        <w:t xml:space="preserve">focus student to </w:t>
      </w:r>
      <w:r>
        <w:t>understand and use</w:t>
      </w:r>
      <w:r w:rsidRPr="00015912">
        <w:t xml:space="preserve"> this feedback to further their learning related to learning objectives.</w:t>
      </w:r>
      <w:r>
        <w:t xml:space="preserve"> Use of feedback can occur in a different task or lesson within</w:t>
      </w:r>
      <w:r w:rsidRPr="00603F68">
        <w:t xml:space="preserve"> the learning segment or at a later time</w:t>
      </w:r>
      <w:r>
        <w:t>.</w:t>
      </w:r>
    </w:p>
    <w:p w:rsidR="003328EC" w:rsidRPr="003328EC" w:rsidRDefault="003328EC" w:rsidP="003328EC">
      <w:pPr>
        <w:pStyle w:val="Brackets"/>
      </w:pPr>
      <w:r w:rsidRPr="003328EC">
        <w:t>[  ]</w:t>
      </w:r>
    </w:p>
    <w:p w:rsidR="003328EC" w:rsidRPr="00B76901" w:rsidRDefault="003328EC" w:rsidP="00B76901">
      <w:pPr>
        <w:pStyle w:val="Heading2"/>
      </w:pPr>
      <w:r w:rsidRPr="00B76901">
        <w:t>3.</w:t>
      </w:r>
      <w:r w:rsidRPr="00B76901">
        <w:tab/>
        <w:t>Evidence of Language Understanding and Use</w:t>
      </w:r>
    </w:p>
    <w:p w:rsidR="003328EC" w:rsidRDefault="003328EC" w:rsidP="003328EC">
      <w:pPr>
        <w:pStyle w:val="TPAClistnumbered1"/>
        <w:ind w:firstLine="0"/>
      </w:pPr>
      <w:r>
        <w:t xml:space="preserve">When responding to the prompt below, use concrete </w:t>
      </w:r>
      <w:r w:rsidRPr="00435815">
        <w:t xml:space="preserve">examples from the </w:t>
      </w:r>
      <w:r>
        <w:t>clip(s)</w:t>
      </w:r>
      <w:r w:rsidRPr="00435815">
        <w:t xml:space="preserve"> and/or student work samples as evidence. </w:t>
      </w:r>
      <w:r>
        <w:t>Evidence from the clip(s) may focus on one or more students.</w:t>
      </w:r>
    </w:p>
    <w:p w:rsidR="003328EC" w:rsidRPr="005D5AA0" w:rsidRDefault="003328EC" w:rsidP="003328EC">
      <w:pPr>
        <w:pStyle w:val="ImportantNote"/>
        <w:keepNext/>
        <w:keepLines/>
        <w:rPr>
          <w:sz w:val="22"/>
          <w:szCs w:val="22"/>
        </w:rPr>
      </w:pPr>
      <w:r w:rsidRPr="00BD494F">
        <w:rPr>
          <w:sz w:val="22"/>
          <w:szCs w:val="22"/>
        </w:rPr>
        <w:t xml:space="preserve">You may provide evidence of students’ language use </w:t>
      </w:r>
      <w:r w:rsidRPr="00570F1C">
        <w:rPr>
          <w:b/>
          <w:sz w:val="22"/>
          <w:szCs w:val="22"/>
        </w:rPr>
        <w:t>from ONE</w:t>
      </w:r>
      <w:r>
        <w:rPr>
          <w:b/>
          <w:sz w:val="22"/>
          <w:szCs w:val="22"/>
        </w:rPr>
        <w:t xml:space="preserve"> OR MORE</w:t>
      </w:r>
      <w:r w:rsidRPr="001645E8">
        <w:rPr>
          <w:b/>
          <w:sz w:val="22"/>
          <w:szCs w:val="22"/>
        </w:rPr>
        <w:t xml:space="preserve"> </w:t>
      </w:r>
      <w:r w:rsidRPr="005D5AA0">
        <w:rPr>
          <w:b/>
          <w:sz w:val="22"/>
          <w:szCs w:val="22"/>
        </w:rPr>
        <w:t>of the following sources</w:t>
      </w:r>
      <w:r w:rsidRPr="00797622">
        <w:rPr>
          <w:b/>
          <w:sz w:val="22"/>
          <w:szCs w:val="22"/>
        </w:rPr>
        <w:t>:</w:t>
      </w:r>
    </w:p>
    <w:p w:rsidR="003328EC" w:rsidRPr="00B15EED" w:rsidRDefault="003328EC" w:rsidP="003328EC">
      <w:pPr>
        <w:pStyle w:val="ImportantNote"/>
        <w:keepNext/>
        <w:keepLines/>
        <w:numPr>
          <w:ilvl w:val="0"/>
          <w:numId w:val="17"/>
        </w:numPr>
        <w:ind w:left="720"/>
        <w:rPr>
          <w:sz w:val="22"/>
          <w:szCs w:val="22"/>
        </w:rPr>
      </w:pPr>
      <w:r>
        <w:rPr>
          <w:sz w:val="22"/>
          <w:szCs w:val="22"/>
        </w:rPr>
        <w:t>V</w:t>
      </w:r>
      <w:r w:rsidRPr="00F70A84">
        <w:rPr>
          <w:sz w:val="22"/>
          <w:szCs w:val="22"/>
        </w:rPr>
        <w:t>ideo clip(</w:t>
      </w:r>
      <w:r w:rsidRPr="00BB22C7">
        <w:rPr>
          <w:sz w:val="22"/>
          <w:szCs w:val="22"/>
        </w:rPr>
        <w:t>s</w:t>
      </w:r>
      <w:r w:rsidRPr="004D230C">
        <w:rPr>
          <w:sz w:val="22"/>
          <w:szCs w:val="22"/>
        </w:rPr>
        <w:t xml:space="preserve">) from </w:t>
      </w:r>
      <w:r>
        <w:rPr>
          <w:sz w:val="22"/>
          <w:szCs w:val="22"/>
        </w:rPr>
        <w:t xml:space="preserve">Instruction </w:t>
      </w:r>
      <w:r w:rsidRPr="004D230C">
        <w:rPr>
          <w:sz w:val="22"/>
          <w:szCs w:val="22"/>
        </w:rPr>
        <w:t>Task 2</w:t>
      </w:r>
      <w:r>
        <w:rPr>
          <w:sz w:val="22"/>
          <w:szCs w:val="22"/>
        </w:rPr>
        <w:t>.</w:t>
      </w:r>
      <w:r w:rsidRPr="004D230C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4D230C">
        <w:rPr>
          <w:sz w:val="22"/>
          <w:szCs w:val="22"/>
        </w:rPr>
        <w:t xml:space="preserve">rovide time-stamp references for </w:t>
      </w:r>
      <w:r>
        <w:rPr>
          <w:sz w:val="22"/>
          <w:szCs w:val="22"/>
        </w:rPr>
        <w:t xml:space="preserve">evidence of </w:t>
      </w:r>
      <w:r w:rsidRPr="004D230C">
        <w:rPr>
          <w:sz w:val="22"/>
          <w:szCs w:val="22"/>
        </w:rPr>
        <w:t>language use.</w:t>
      </w:r>
      <w:r w:rsidRPr="00B15EED">
        <w:rPr>
          <w:sz w:val="22"/>
          <w:szCs w:val="22"/>
        </w:rPr>
        <w:t xml:space="preserve"> </w:t>
      </w:r>
    </w:p>
    <w:p w:rsidR="003328EC" w:rsidRPr="00BE178B" w:rsidRDefault="003328EC" w:rsidP="003328EC">
      <w:pPr>
        <w:pStyle w:val="ImportantNote"/>
        <w:keepNext/>
        <w:keepLines/>
        <w:numPr>
          <w:ilvl w:val="0"/>
          <w:numId w:val="17"/>
        </w:numPr>
        <w:ind w:left="720"/>
        <w:rPr>
          <w:sz w:val="22"/>
          <w:szCs w:val="22"/>
        </w:rPr>
      </w:pPr>
      <w:r>
        <w:rPr>
          <w:sz w:val="22"/>
          <w:szCs w:val="22"/>
        </w:rPr>
        <w:t>A</w:t>
      </w:r>
      <w:r w:rsidRPr="00046829">
        <w:rPr>
          <w:sz w:val="22"/>
          <w:szCs w:val="22"/>
        </w:rPr>
        <w:t>n additional video file named “Language Use” of no more than 5 minutes in length</w:t>
      </w:r>
      <w:r>
        <w:rPr>
          <w:sz w:val="22"/>
          <w:szCs w:val="22"/>
        </w:rPr>
        <w:t xml:space="preserve">. Cite student language use. </w:t>
      </w:r>
      <w:r w:rsidRPr="00046829">
        <w:rPr>
          <w:sz w:val="22"/>
          <w:szCs w:val="22"/>
        </w:rPr>
        <w:t>(</w:t>
      </w:r>
      <w:r>
        <w:rPr>
          <w:sz w:val="22"/>
          <w:szCs w:val="22"/>
        </w:rPr>
        <w:t>T</w:t>
      </w:r>
      <w:r w:rsidRPr="00046829">
        <w:rPr>
          <w:sz w:val="22"/>
          <w:szCs w:val="22"/>
        </w:rPr>
        <w:t>his can be footage of one or more students’ language use</w:t>
      </w:r>
      <w:r>
        <w:rPr>
          <w:sz w:val="22"/>
          <w:szCs w:val="22"/>
        </w:rPr>
        <w:t>.</w:t>
      </w:r>
      <w:r w:rsidRPr="00046829">
        <w:rPr>
          <w:sz w:val="22"/>
          <w:szCs w:val="22"/>
        </w:rPr>
        <w:t>)</w:t>
      </w:r>
      <w:r w:rsidRPr="00BD494F" w:rsidDel="00AF1C9F">
        <w:rPr>
          <w:sz w:val="22"/>
          <w:szCs w:val="22"/>
        </w:rPr>
        <w:t xml:space="preserve"> </w:t>
      </w:r>
      <w:r w:rsidRPr="00570F1C">
        <w:rPr>
          <w:sz w:val="22"/>
          <w:szCs w:val="22"/>
        </w:rPr>
        <w:t xml:space="preserve">Submit the clip in </w:t>
      </w:r>
      <w:r>
        <w:rPr>
          <w:sz w:val="22"/>
          <w:szCs w:val="22"/>
        </w:rPr>
        <w:t xml:space="preserve">Assessment </w:t>
      </w:r>
      <w:r w:rsidRPr="00570F1C">
        <w:rPr>
          <w:sz w:val="22"/>
          <w:szCs w:val="22"/>
        </w:rPr>
        <w:t>Task 3,</w:t>
      </w:r>
      <w:r w:rsidRPr="00BE178B">
        <w:rPr>
          <w:sz w:val="22"/>
          <w:szCs w:val="22"/>
        </w:rPr>
        <w:t xml:space="preserve"> Part B.</w:t>
      </w:r>
    </w:p>
    <w:p w:rsidR="003328EC" w:rsidRDefault="003328EC" w:rsidP="003328EC">
      <w:pPr>
        <w:pStyle w:val="ImportantNote"/>
        <w:keepNext/>
        <w:keepLines/>
        <w:numPr>
          <w:ilvl w:val="0"/>
          <w:numId w:val="17"/>
        </w:numPr>
        <w:ind w:left="720"/>
        <w:rPr>
          <w:sz w:val="22"/>
          <w:szCs w:val="22"/>
        </w:rPr>
      </w:pPr>
      <w:r>
        <w:rPr>
          <w:sz w:val="22"/>
          <w:szCs w:val="22"/>
        </w:rPr>
        <w:t>T</w:t>
      </w:r>
      <w:r w:rsidRPr="001645E8">
        <w:rPr>
          <w:sz w:val="22"/>
          <w:szCs w:val="22"/>
        </w:rPr>
        <w:t xml:space="preserve">he student work samples analyzed in </w:t>
      </w:r>
      <w:r>
        <w:rPr>
          <w:sz w:val="22"/>
          <w:szCs w:val="22"/>
        </w:rPr>
        <w:t xml:space="preserve">Assessment </w:t>
      </w:r>
      <w:r w:rsidRPr="001645E8">
        <w:rPr>
          <w:sz w:val="22"/>
          <w:szCs w:val="22"/>
        </w:rPr>
        <w:t>Task 3</w:t>
      </w:r>
      <w:r>
        <w:rPr>
          <w:sz w:val="22"/>
          <w:szCs w:val="22"/>
        </w:rPr>
        <w:t>. C</w:t>
      </w:r>
      <w:r w:rsidRPr="001645E8">
        <w:rPr>
          <w:sz w:val="22"/>
          <w:szCs w:val="22"/>
        </w:rPr>
        <w:t>ite language use.</w:t>
      </w:r>
    </w:p>
    <w:p w:rsidR="003328EC" w:rsidRPr="005D5AA0" w:rsidRDefault="003328EC" w:rsidP="003328EC">
      <w:pPr>
        <w:pStyle w:val="ImportantNote"/>
        <w:keepNext/>
        <w:keepLines/>
        <w:tabs>
          <w:tab w:val="left" w:pos="1710"/>
        </w:tabs>
        <w:ind w:left="720" w:hanging="360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Other written evidence of language use from the learning segment. Submit this</w:t>
      </w:r>
      <w:r w:rsidRPr="00570F1C">
        <w:rPr>
          <w:sz w:val="22"/>
          <w:szCs w:val="22"/>
        </w:rPr>
        <w:t xml:space="preserve"> </w:t>
      </w:r>
      <w:r>
        <w:rPr>
          <w:sz w:val="22"/>
          <w:szCs w:val="22"/>
        </w:rPr>
        <w:t>written evidence</w:t>
      </w:r>
      <w:r w:rsidRPr="00570F1C">
        <w:rPr>
          <w:sz w:val="22"/>
          <w:szCs w:val="22"/>
        </w:rPr>
        <w:t xml:space="preserve"> in </w:t>
      </w:r>
      <w:r>
        <w:rPr>
          <w:sz w:val="22"/>
          <w:szCs w:val="22"/>
        </w:rPr>
        <w:t xml:space="preserve">Assessment </w:t>
      </w:r>
      <w:r w:rsidRPr="00570F1C">
        <w:rPr>
          <w:sz w:val="22"/>
          <w:szCs w:val="22"/>
        </w:rPr>
        <w:t>Task 3,</w:t>
      </w:r>
      <w:r w:rsidRPr="00BE178B">
        <w:rPr>
          <w:sz w:val="22"/>
          <w:szCs w:val="22"/>
        </w:rPr>
        <w:t xml:space="preserve"> Part B.</w:t>
      </w:r>
    </w:p>
    <w:p w:rsidR="003328EC" w:rsidRDefault="003328EC" w:rsidP="003328EC">
      <w:pPr>
        <w:pStyle w:val="TPAClistbullet1"/>
        <w:numPr>
          <w:ilvl w:val="0"/>
          <w:numId w:val="24"/>
        </w:numPr>
        <w:tabs>
          <w:tab w:val="clear" w:pos="720"/>
        </w:tabs>
      </w:pPr>
      <w:r w:rsidRPr="00481619">
        <w:rPr>
          <w:color w:val="000000"/>
        </w:rPr>
        <w:t>Explai</w:t>
      </w:r>
      <w:r w:rsidRPr="00935101">
        <w:t xml:space="preserve">n </w:t>
      </w:r>
      <w:r>
        <w:t>and provide concrete examples for</w:t>
      </w:r>
      <w:r w:rsidRPr="00935101">
        <w:t xml:space="preserve"> the extent to which your students were able to use </w:t>
      </w:r>
      <w:r>
        <w:t xml:space="preserve">or struggled to use the </w:t>
      </w:r>
    </w:p>
    <w:p w:rsidR="003328EC" w:rsidRDefault="003328EC" w:rsidP="003328EC">
      <w:pPr>
        <w:pStyle w:val="TPAClistbullet1"/>
        <w:tabs>
          <w:tab w:val="clear" w:pos="1080"/>
          <w:tab w:val="num" w:pos="360"/>
        </w:tabs>
      </w:pPr>
      <w:r>
        <w:t>selected language function,</w:t>
      </w:r>
    </w:p>
    <w:p w:rsidR="003328EC" w:rsidRDefault="003328EC" w:rsidP="003328EC">
      <w:pPr>
        <w:pStyle w:val="TPAClistbullet1"/>
      </w:pPr>
      <w:r w:rsidRPr="003328EC">
        <w:t>vocabulary</w:t>
      </w:r>
      <w:r>
        <w:t xml:space="preserve">, </w:t>
      </w:r>
      <w:r w:rsidRPr="00E426A6">
        <w:rPr>
          <w:b/>
        </w:rPr>
        <w:t>AND</w:t>
      </w:r>
    </w:p>
    <w:p w:rsidR="003328EC" w:rsidRPr="000676E5" w:rsidRDefault="003328EC" w:rsidP="003328EC">
      <w:pPr>
        <w:pStyle w:val="TPAClistbullet1"/>
      </w:pPr>
      <w:r w:rsidRPr="003328EC">
        <w:t>syntax</w:t>
      </w:r>
      <w:r w:rsidRPr="00481619">
        <w:t xml:space="preserve"> </w:t>
      </w:r>
      <w:r>
        <w:t>or</w:t>
      </w:r>
      <w:r w:rsidRPr="00481619">
        <w:t xml:space="preserve"> </w:t>
      </w:r>
      <w:r w:rsidRPr="003328EC">
        <w:t>discourse</w:t>
      </w:r>
    </w:p>
    <w:p w:rsidR="003328EC" w:rsidRPr="00481619" w:rsidRDefault="003328EC" w:rsidP="003328EC">
      <w:pPr>
        <w:pStyle w:val="TPAClistlettered"/>
        <w:ind w:left="1080"/>
      </w:pPr>
      <w:r w:rsidRPr="00180E71">
        <w:t>to d</w:t>
      </w:r>
      <w:r>
        <w:t>evelop content understandings.</w:t>
      </w:r>
    </w:p>
    <w:p w:rsidR="003328EC" w:rsidRDefault="003328EC" w:rsidP="003328EC">
      <w:pPr>
        <w:pStyle w:val="Brackets"/>
      </w:pPr>
      <w:r>
        <w:t>[  ]</w:t>
      </w:r>
    </w:p>
    <w:p w:rsidR="003328EC" w:rsidRPr="00B76901" w:rsidRDefault="003328EC" w:rsidP="00B76901">
      <w:pPr>
        <w:pStyle w:val="Heading2"/>
      </w:pPr>
      <w:r w:rsidRPr="00B76901">
        <w:t>4.</w:t>
      </w:r>
      <w:r w:rsidRPr="00B76901">
        <w:tab/>
        <w:t>Using Assessment to Inform Instruction</w:t>
      </w:r>
    </w:p>
    <w:p w:rsidR="003328EC" w:rsidRPr="00603F68" w:rsidRDefault="003328EC" w:rsidP="003328EC">
      <w:pPr>
        <w:pStyle w:val="TPAClistlettered"/>
      </w:pPr>
      <w:r w:rsidRPr="00603F68">
        <w:t>a.</w:t>
      </w:r>
      <w:r w:rsidRPr="00603F68">
        <w:tab/>
        <w:t>Based on your analysis of student learning presented in prompts 1</w:t>
      </w:r>
      <w:r>
        <w:t>b</w:t>
      </w:r>
      <w:r w:rsidRPr="00603F68">
        <w:t>–</w:t>
      </w:r>
      <w:r>
        <w:t>d</w:t>
      </w:r>
      <w:r w:rsidRPr="00603F68">
        <w:t>, describe next steps for instruction</w:t>
      </w:r>
      <w:r w:rsidR="006824A3" w:rsidRPr="006824A3">
        <w:t xml:space="preserve"> </w:t>
      </w:r>
      <w:r w:rsidR="006824A3" w:rsidRPr="00772E83">
        <w:t>to impact student learning</w:t>
      </w:r>
      <w:r w:rsidR="006824A3">
        <w:t>:</w:t>
      </w:r>
      <w:r w:rsidRPr="00603F68">
        <w:t xml:space="preserve"> </w:t>
      </w:r>
    </w:p>
    <w:p w:rsidR="003328EC" w:rsidRPr="00603F68" w:rsidRDefault="003328EC" w:rsidP="003328EC">
      <w:pPr>
        <w:pStyle w:val="TPAClistbullet1"/>
        <w:tabs>
          <w:tab w:val="clear" w:pos="1080"/>
          <w:tab w:val="num" w:pos="360"/>
        </w:tabs>
      </w:pPr>
      <w:r>
        <w:t>F</w:t>
      </w:r>
      <w:r w:rsidRPr="00603F68">
        <w:t>or the whole class</w:t>
      </w:r>
    </w:p>
    <w:p w:rsidR="003328EC" w:rsidRPr="00603F68" w:rsidRDefault="003328EC" w:rsidP="003328EC">
      <w:pPr>
        <w:pStyle w:val="TPAClistbullet1"/>
      </w:pPr>
      <w:r>
        <w:t>F</w:t>
      </w:r>
      <w:r w:rsidRPr="00603F68">
        <w:t>or the 3 focus students and other individuals/groups with specific needs</w:t>
      </w:r>
    </w:p>
    <w:p w:rsidR="003328EC" w:rsidRPr="00603F68" w:rsidRDefault="003328EC" w:rsidP="003328EC">
      <w:pPr>
        <w:pStyle w:val="TPACbox"/>
        <w:ind w:left="720"/>
      </w:pPr>
      <w:r w:rsidRPr="00603F68">
        <w:lastRenderedPageBreak/>
        <w:t xml:space="preserve">Consider the </w:t>
      </w:r>
      <w:r w:rsidRPr="003328EC">
        <w:t>variety of learners</w:t>
      </w:r>
      <w:r w:rsidRPr="00603F68">
        <w:t xml:space="preserve"> in your class who may require different strategies/support (e.g., students with IEPs</w:t>
      </w:r>
      <w:r>
        <w:t xml:space="preserve"> or 504 plans</w:t>
      </w:r>
      <w:r w:rsidRPr="00603F68">
        <w:t xml:space="preserve">, English language learners, </w:t>
      </w:r>
      <w:r>
        <w:t xml:space="preserve">or </w:t>
      </w:r>
      <w:r w:rsidRPr="00603F68">
        <w:t>students with higher/lower proficiency levels).</w:t>
      </w:r>
    </w:p>
    <w:p w:rsidR="003328EC" w:rsidRDefault="003328EC" w:rsidP="003328EC">
      <w:pPr>
        <w:pStyle w:val="Brackets"/>
      </w:pPr>
      <w:r>
        <w:t>[  ]</w:t>
      </w:r>
    </w:p>
    <w:p w:rsidR="003328EC" w:rsidRPr="00603F68" w:rsidRDefault="003328EC" w:rsidP="003328EC">
      <w:pPr>
        <w:pStyle w:val="TPAClistlettered"/>
      </w:pPr>
      <w:r w:rsidRPr="00603F68">
        <w:t>b.</w:t>
      </w:r>
      <w:r w:rsidRPr="00603F68">
        <w:tab/>
        <w:t>Explain how these next steps follow from your analysis of students’ learning. Support your explanation with principles from research and/or theory.</w:t>
      </w:r>
    </w:p>
    <w:p w:rsidR="003328EC" w:rsidRDefault="003328EC" w:rsidP="003328EC">
      <w:pPr>
        <w:pStyle w:val="Brackets"/>
      </w:pPr>
      <w:r>
        <w:t>[  ]</w:t>
      </w:r>
    </w:p>
    <w:sectPr w:rsidR="003328EC" w:rsidSect="007D483A">
      <w:headerReference w:type="default" r:id="rId7"/>
      <w:footerReference w:type="default" r:id="rId8"/>
      <w:footerReference w:type="first" r:id="rId9"/>
      <w:pgSz w:w="12240" w:h="15840" w:code="1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984" w:rsidRDefault="000B3984">
      <w:r>
        <w:separator/>
      </w:r>
    </w:p>
    <w:p w:rsidR="000B3984" w:rsidRDefault="000B3984"/>
    <w:p w:rsidR="000B3984" w:rsidRDefault="000B3984"/>
  </w:endnote>
  <w:endnote w:type="continuationSeparator" w:id="0">
    <w:p w:rsidR="000B3984" w:rsidRDefault="000B3984">
      <w:r>
        <w:continuationSeparator/>
      </w:r>
    </w:p>
    <w:p w:rsidR="000B3984" w:rsidRDefault="000B3984"/>
    <w:p w:rsidR="000B3984" w:rsidRDefault="000B39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83A" w:rsidRPr="00691A8F" w:rsidRDefault="007D483A" w:rsidP="007D483A">
    <w:pPr>
      <w:pStyle w:val="TPANormal"/>
      <w:tabs>
        <w:tab w:val="right" w:pos="9360"/>
      </w:tabs>
      <w:rPr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 xml:space="preserve">Copyright © </w:t>
    </w:r>
    <w:r w:rsidR="00786FF6" w:rsidRPr="000B54FD">
      <w:rPr>
        <w:rFonts w:ascii="Arial Narrow" w:hAnsi="Arial Narrow"/>
        <w:color w:val="808080"/>
        <w:sz w:val="18"/>
        <w:szCs w:val="18"/>
      </w:rPr>
      <w:t>201</w:t>
    </w:r>
    <w:r w:rsidR="00786FF6">
      <w:rPr>
        <w:rFonts w:ascii="Arial Narrow" w:hAnsi="Arial Narrow"/>
        <w:color w:val="808080"/>
        <w:sz w:val="18"/>
        <w:szCs w:val="18"/>
      </w:rPr>
      <w:t>8</w:t>
    </w:r>
    <w:r w:rsidR="00786FF6" w:rsidRPr="000B54FD">
      <w:rPr>
        <w:rFonts w:ascii="Arial Narrow" w:hAnsi="Arial Narrow"/>
        <w:color w:val="808080"/>
        <w:sz w:val="18"/>
        <w:szCs w:val="18"/>
      </w:rPr>
      <w:t xml:space="preserve"> </w:t>
    </w:r>
    <w:r w:rsidRPr="000B54FD">
      <w:rPr>
        <w:rFonts w:ascii="Arial Narrow" w:hAnsi="Arial Narrow"/>
        <w:color w:val="808080"/>
        <w:sz w:val="18"/>
        <w:szCs w:val="18"/>
      </w:rPr>
      <w:t>Board of Trustees of the Leland Stanford Junior University.</w:t>
    </w:r>
    <w:r w:rsidRPr="000B54FD">
      <w:rPr>
        <w:color w:val="808080"/>
        <w:sz w:val="18"/>
        <w:szCs w:val="18"/>
      </w:rPr>
      <w:t> </w:t>
    </w:r>
    <w:r w:rsidRPr="00691A8F">
      <w:rPr>
        <w:color w:val="808080"/>
        <w:sz w:val="18"/>
        <w:szCs w:val="18"/>
      </w:rPr>
      <w:tab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PAGE </w:instrTex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330923">
      <w:rPr>
        <w:rStyle w:val="PageNumber"/>
        <w:rFonts w:ascii="Arial Narrow" w:hAnsi="Arial Narrow"/>
        <w:b/>
        <w:noProof/>
        <w:color w:val="991D20"/>
        <w:sz w:val="18"/>
        <w:szCs w:val="18"/>
      </w:rPr>
      <w:t>1</w: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of </w: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NUMPAGES </w:instrTex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330923">
      <w:rPr>
        <w:rStyle w:val="PageNumber"/>
        <w:rFonts w:ascii="Arial Narrow" w:hAnsi="Arial Narrow"/>
        <w:b/>
        <w:noProof/>
        <w:color w:val="991D20"/>
        <w:sz w:val="18"/>
        <w:szCs w:val="18"/>
      </w:rPr>
      <w:t>3</w: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</w:t>
    </w:r>
    <w:r>
      <w:rPr>
        <w:rStyle w:val="PageNumber"/>
        <w:rFonts w:ascii="Arial Narrow" w:hAnsi="Arial Narrow"/>
        <w:b/>
        <w:color w:val="991D20"/>
        <w:sz w:val="18"/>
        <w:szCs w:val="18"/>
      </w:rPr>
      <w:t xml:space="preserve">| </w:t>
    </w:r>
    <w:r w:rsidR="002A7D0D">
      <w:rPr>
        <w:rStyle w:val="TPApgcountChar"/>
      </w:rPr>
      <w:fldChar w:fldCharType="begin"/>
    </w:r>
    <w:r w:rsidR="002A7D0D">
      <w:rPr>
        <w:rStyle w:val="TPApgcountChar"/>
      </w:rPr>
      <w:instrText xml:space="preserve"> COMMENTS   \* MERGEFORMAT </w:instrText>
    </w:r>
    <w:r w:rsidR="002A7D0D">
      <w:rPr>
        <w:rStyle w:val="TPApgcountChar"/>
      </w:rPr>
      <w:fldChar w:fldCharType="separate"/>
    </w:r>
    <w:r w:rsidR="003328EC">
      <w:rPr>
        <w:rStyle w:val="TPApgcountChar"/>
      </w:rPr>
      <w:t>10</w:t>
    </w:r>
    <w:r w:rsidR="002A7D0D">
      <w:rPr>
        <w:rStyle w:val="TPApgcountChar"/>
      </w:rPr>
      <w:fldChar w:fldCharType="end"/>
    </w:r>
    <w:r w:rsidRPr="00AC4362">
      <w:rPr>
        <w:rStyle w:val="TPApgcountChar"/>
      </w:rPr>
      <w:t xml:space="preserve"> pages maximum</w:t>
    </w:r>
  </w:p>
  <w:p w:rsidR="007D483A" w:rsidRDefault="007D483A" w:rsidP="007D483A">
    <w:pPr>
      <w:pStyle w:val="TPANormal"/>
      <w:tabs>
        <w:tab w:val="right" w:pos="9360"/>
      </w:tabs>
      <w:rPr>
        <w:rFonts w:ascii="Arial Narrow" w:hAnsi="Arial Narrow"/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>All rights reserved</w:t>
    </w:r>
    <w:r w:rsidR="0047764A">
      <w:rPr>
        <w:rFonts w:ascii="Arial Narrow" w:hAnsi="Arial Narrow"/>
        <w:color w:val="808080"/>
        <w:sz w:val="18"/>
        <w:szCs w:val="18"/>
      </w:rPr>
      <w:t>.</w:t>
    </w:r>
    <w:r w:rsidR="0047764A">
      <w:rPr>
        <w:rFonts w:ascii="Arial Narrow" w:hAnsi="Arial Narrow"/>
        <w:color w:val="808080"/>
        <w:sz w:val="18"/>
        <w:szCs w:val="18"/>
      </w:rPr>
      <w:tab/>
      <w:t>V</w:t>
    </w:r>
    <w:r w:rsidR="00786FF6">
      <w:rPr>
        <w:rFonts w:ascii="Arial Narrow" w:hAnsi="Arial Narrow"/>
        <w:color w:val="808080"/>
        <w:sz w:val="18"/>
        <w:szCs w:val="18"/>
      </w:rPr>
      <w:t>07</w:t>
    </w:r>
  </w:p>
  <w:p w:rsidR="000C355C" w:rsidRPr="000C355C" w:rsidRDefault="000C355C" w:rsidP="000C355C">
    <w:pPr>
      <w:spacing w:before="0" w:after="0" w:line="240" w:lineRule="auto"/>
      <w:ind w:left="0"/>
      <w:rPr>
        <w:rFonts w:ascii="Arial Narrow" w:hAnsi="Arial Narrow"/>
        <w:color w:val="808080"/>
        <w:sz w:val="18"/>
        <w:szCs w:val="18"/>
      </w:rPr>
    </w:pPr>
    <w:r w:rsidRPr="000C355C">
      <w:rPr>
        <w:rFonts w:ascii="Arial Narrow" w:hAnsi="Arial Narrow"/>
        <w:color w:val="808080"/>
        <w:sz w:val="18"/>
        <w:szCs w:val="18"/>
      </w:rPr>
      <w:t xml:space="preserve">The edTPA trademarks are owned by The Board of Trustees of the </w:t>
    </w:r>
    <w:smartTag w:uri="urn:schemas-microsoft-com:office:smarttags" w:element="place"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Leland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Stanford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Junior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State">
        <w:r w:rsidRPr="000C355C">
          <w:rPr>
            <w:rFonts w:ascii="Arial Narrow" w:hAnsi="Arial Narrow"/>
            <w:color w:val="808080"/>
            <w:sz w:val="18"/>
            <w:szCs w:val="18"/>
          </w:rPr>
          <w:t>University</w:t>
        </w:r>
      </w:smartTag>
    </w:smartTag>
    <w:r w:rsidRPr="000C355C">
      <w:rPr>
        <w:rFonts w:ascii="Arial Narrow" w:hAnsi="Arial Narrow"/>
        <w:color w:val="808080"/>
        <w:sz w:val="18"/>
        <w:szCs w:val="18"/>
      </w:rPr>
      <w:t>.</w:t>
    </w:r>
    <w:r>
      <w:rPr>
        <w:rFonts w:ascii="Arial Narrow" w:hAnsi="Arial Narrow"/>
        <w:color w:val="808080"/>
        <w:sz w:val="18"/>
        <w:szCs w:val="18"/>
      </w:rPr>
      <w:t xml:space="preserve"> </w:t>
    </w:r>
    <w:r w:rsidRPr="000C355C">
      <w:rPr>
        <w:rFonts w:ascii="Arial Narrow" w:hAnsi="Arial Narrow"/>
        <w:color w:val="808080"/>
        <w:sz w:val="18"/>
        <w:szCs w:val="18"/>
      </w:rPr>
      <w:t>Use of the edTPA trademarks is permitted only pursuant to the terms of a written license agreement.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6B8" w:rsidRPr="00691A8F" w:rsidRDefault="002556B8" w:rsidP="002556B8">
    <w:pPr>
      <w:pStyle w:val="TPAFooter"/>
    </w:pPr>
    <w:r w:rsidRPr="000B54FD">
      <w:t>Copyright © 201</w:t>
    </w:r>
    <w:r>
      <w:t>2</w:t>
    </w:r>
    <w:r w:rsidRPr="000B54FD">
      <w:t xml:space="preserve"> Board of Trustees of the </w:t>
    </w:r>
    <w:smartTag w:uri="urn:schemas-microsoft-com:office:smarttags" w:element="place">
      <w:smartTag w:uri="urn:schemas-microsoft-com:office:smarttags" w:element="PlaceName">
        <w:r w:rsidRPr="000B54FD">
          <w:t>Leland</w:t>
        </w:r>
      </w:smartTag>
      <w:r w:rsidRPr="000B54FD">
        <w:t xml:space="preserve"> </w:t>
      </w:r>
      <w:smartTag w:uri="urn:schemas-microsoft-com:office:smarttags" w:element="PlaceName">
        <w:r w:rsidRPr="000B54FD">
          <w:t>Stanford</w:t>
        </w:r>
      </w:smartTag>
      <w:r w:rsidRPr="000B54FD">
        <w:t xml:space="preserve"> </w:t>
      </w:r>
      <w:smartTag w:uri="urn:schemas-microsoft-com:office:smarttags" w:element="PlaceName">
        <w:r w:rsidRPr="000B54FD">
          <w:t>Junior</w:t>
        </w:r>
      </w:smartTag>
      <w:r w:rsidRPr="000B54FD">
        <w:t xml:space="preserve"> </w:t>
      </w:r>
      <w:smartTag w:uri="urn:schemas-microsoft-com:office:smarttags" w:element="State">
        <w:r w:rsidRPr="000B54FD">
          <w:t>University</w:t>
        </w:r>
      </w:smartTag>
    </w:smartTag>
    <w:r w:rsidRPr="000B54FD">
      <w:t>. </w:t>
    </w:r>
    <w:r w:rsidRPr="00691A8F">
      <w:tab/>
    </w:r>
    <w:r w:rsidRPr="00691A8F">
      <w:rPr>
        <w:rStyle w:val="PageNumber"/>
      </w:rPr>
      <w:fldChar w:fldCharType="begin"/>
    </w:r>
    <w:r w:rsidRPr="00691A8F">
      <w:rPr>
        <w:rStyle w:val="PageNumber"/>
      </w:rPr>
      <w:instrText xml:space="preserve"> PAGE </w:instrText>
    </w:r>
    <w:r w:rsidRPr="00691A8F">
      <w:rPr>
        <w:rStyle w:val="PageNumber"/>
      </w:rPr>
      <w:fldChar w:fldCharType="separate"/>
    </w:r>
    <w:r w:rsidR="006D265D">
      <w:rPr>
        <w:rStyle w:val="PageNumber"/>
        <w:noProof/>
      </w:rPr>
      <w:t>1</w:t>
    </w:r>
    <w:r w:rsidRPr="00691A8F">
      <w:rPr>
        <w:rStyle w:val="PageNumber"/>
      </w:rPr>
      <w:fldChar w:fldCharType="end"/>
    </w:r>
    <w:r>
      <w:rPr>
        <w:rStyle w:val="PageNumber"/>
      </w:rPr>
      <w:t xml:space="preserve"> of XX</w:t>
    </w:r>
  </w:p>
  <w:p w:rsidR="002556B8" w:rsidRPr="00356C92" w:rsidRDefault="002556B8" w:rsidP="00356C92">
    <w:pPr>
      <w:pStyle w:val="TPAFooterWide"/>
      <w:rPr>
        <w:rStyle w:val="PageNumber"/>
      </w:rPr>
    </w:pPr>
    <w:r w:rsidRPr="000B54FD">
      <w:t>All rights reserved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984" w:rsidRDefault="000B3984" w:rsidP="0012137E">
      <w:pPr>
        <w:spacing w:before="0" w:line="240" w:lineRule="auto"/>
      </w:pPr>
      <w:r>
        <w:separator/>
      </w:r>
    </w:p>
  </w:footnote>
  <w:footnote w:type="continuationSeparator" w:id="0">
    <w:p w:rsidR="000B3984" w:rsidRDefault="000B3984">
      <w:r>
        <w:continuationSeparator/>
      </w:r>
    </w:p>
    <w:p w:rsidR="000B3984" w:rsidRDefault="000B3984"/>
    <w:p w:rsidR="000B3984" w:rsidRDefault="000B39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83A" w:rsidRPr="00A11C84" w:rsidRDefault="00721751" w:rsidP="007D483A">
    <w:pPr>
      <w:pStyle w:val="Header"/>
      <w:tabs>
        <w:tab w:val="right" w:pos="9360"/>
      </w:tabs>
      <w:jc w:val="left"/>
      <w:rPr>
        <w:sz w:val="20"/>
        <w:szCs w:val="20"/>
      </w:rPr>
    </w:pPr>
    <w:r>
      <w:rPr>
        <w:noProof/>
      </w:rPr>
      <w:drawing>
        <wp:inline distT="0" distB="0" distL="0" distR="0">
          <wp:extent cx="944880" cy="243840"/>
          <wp:effectExtent l="0" t="0" r="0" b="0"/>
          <wp:docPr id="1" name="Picture 1" descr="Brandmark of edT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ndmark of edT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483A">
      <w:tab/>
    </w:r>
    <w:r w:rsidR="00B47EDD" w:rsidRPr="00A11C84">
      <w:rPr>
        <w:sz w:val="20"/>
        <w:szCs w:val="20"/>
      </w:rPr>
      <w:fldChar w:fldCharType="begin"/>
    </w:r>
    <w:r w:rsidR="00B47EDD" w:rsidRPr="00A11C84">
      <w:rPr>
        <w:sz w:val="20"/>
        <w:szCs w:val="20"/>
      </w:rPr>
      <w:instrText xml:space="preserve"> SUBJECT   \* MERGEFORMAT </w:instrText>
    </w:r>
    <w:r w:rsidR="00B47EDD" w:rsidRPr="00A11C84">
      <w:rPr>
        <w:sz w:val="20"/>
        <w:szCs w:val="20"/>
      </w:rPr>
      <w:fldChar w:fldCharType="separate"/>
    </w:r>
    <w:r w:rsidR="003328EC">
      <w:rPr>
        <w:sz w:val="20"/>
        <w:szCs w:val="20"/>
      </w:rPr>
      <w:t>Physical</w:t>
    </w:r>
    <w:r w:rsidR="00CF3B59">
      <w:rPr>
        <w:sz w:val="20"/>
        <w:szCs w:val="20"/>
      </w:rPr>
      <w:t xml:space="preserve"> </w:t>
    </w:r>
    <w:r w:rsidR="003328EC">
      <w:rPr>
        <w:sz w:val="20"/>
        <w:szCs w:val="20"/>
      </w:rPr>
      <w:t>Education</w:t>
    </w:r>
    <w:r w:rsidR="00B47EDD" w:rsidRPr="00A11C84">
      <w:rPr>
        <w:sz w:val="20"/>
        <w:szCs w:val="20"/>
      </w:rPr>
      <w:fldChar w:fldCharType="end"/>
    </w:r>
  </w:p>
  <w:p w:rsidR="00B47EDD" w:rsidRPr="00A11C84" w:rsidRDefault="00A11C84" w:rsidP="00B47EDD">
    <w:pPr>
      <w:pStyle w:val="Header"/>
      <w:tabs>
        <w:tab w:val="right" w:pos="9360"/>
      </w:tabs>
      <w:rPr>
        <w:sz w:val="20"/>
        <w:szCs w:val="20"/>
      </w:rPr>
    </w:pPr>
    <w:r w:rsidRPr="00A11C84">
      <w:rPr>
        <w:sz w:val="20"/>
        <w:szCs w:val="20"/>
      </w:rPr>
      <w:t xml:space="preserve">Task 3: </w:t>
    </w:r>
    <w:r w:rsidR="00B47EDD" w:rsidRPr="00A11C84">
      <w:rPr>
        <w:sz w:val="20"/>
        <w:szCs w:val="20"/>
      </w:rPr>
      <w:t>Assessment Commentary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92E53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284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35E39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B2C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269B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3487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3E93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02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DC6F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7D1215"/>
    <w:multiLevelType w:val="hybridMultilevel"/>
    <w:tmpl w:val="EEA25B02"/>
    <w:lvl w:ilvl="0" w:tplc="EC66BB38">
      <w:start w:val="1"/>
      <w:numFmt w:val="bullet"/>
      <w:pStyle w:val="Rubric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2C90B9F"/>
    <w:multiLevelType w:val="hybridMultilevel"/>
    <w:tmpl w:val="204674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BF6900"/>
        <w:sz w:val="24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BF6900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60F8F"/>
    <w:multiLevelType w:val="hybridMultilevel"/>
    <w:tmpl w:val="494E9606"/>
    <w:lvl w:ilvl="0" w:tplc="F334B82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BF6900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601F1"/>
    <w:multiLevelType w:val="hybridMultilevel"/>
    <w:tmpl w:val="37EE1D36"/>
    <w:lvl w:ilvl="0" w:tplc="4476DE68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Bold" w:hAnsi="Arial Bold" w:cs="Wingdings" w:hint="default"/>
        <w:b/>
        <w:i w:val="0"/>
        <w:color w:val="000000"/>
        <w:sz w:val="20"/>
      </w:rPr>
    </w:lvl>
    <w:lvl w:ilvl="3" w:tplc="0409000F">
      <w:start w:val="1"/>
      <w:numFmt w:val="decimal"/>
      <w:pStyle w:val="TPAClistnumbered2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color w:val="000000"/>
        <w:sz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B04CB9"/>
    <w:multiLevelType w:val="hybridMultilevel"/>
    <w:tmpl w:val="3A02B41E"/>
    <w:lvl w:ilvl="0" w:tplc="C5DE8A2C">
      <w:start w:val="1"/>
      <w:numFmt w:val="bullet"/>
      <w:pStyle w:val="TPACtablebullet1"/>
      <w:lvlText w:val=""/>
      <w:lvlJc w:val="left"/>
      <w:pPr>
        <w:tabs>
          <w:tab w:val="num" w:pos="461"/>
        </w:tabs>
        <w:ind w:left="461" w:hanging="303"/>
      </w:pPr>
      <w:rPr>
        <w:rFonts w:ascii="Wingdings 2" w:hAnsi="Wingdings 2" w:hint="default"/>
        <w:b w:val="0"/>
        <w:i w:val="0"/>
        <w:color w:val="BF69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56FB5"/>
    <w:multiLevelType w:val="hybridMultilevel"/>
    <w:tmpl w:val="A9CC7B94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1C3063"/>
    <w:multiLevelType w:val="hybridMultilevel"/>
    <w:tmpl w:val="9DCC3374"/>
    <w:lvl w:ilvl="0" w:tplc="6088C6CC">
      <w:start w:val="1"/>
      <w:numFmt w:val="bullet"/>
      <w:pStyle w:val="H4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BF6900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F2FAE"/>
    <w:multiLevelType w:val="hybridMultilevel"/>
    <w:tmpl w:val="88B64900"/>
    <w:lvl w:ilvl="0" w:tplc="DED8BE74">
      <w:start w:val="1"/>
      <w:numFmt w:val="bullet"/>
      <w:lvlText w:val="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b/>
        <w:i w:val="0"/>
        <w:color w:val="BF6900"/>
        <w:sz w:val="24"/>
        <w:szCs w:val="24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87453"/>
    <w:multiLevelType w:val="hybridMultilevel"/>
    <w:tmpl w:val="57D03366"/>
    <w:lvl w:ilvl="0" w:tplc="DED8BE74">
      <w:start w:val="1"/>
      <w:numFmt w:val="bullet"/>
      <w:pStyle w:val="TPAClistcheckbox1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color w:val="918873"/>
        <w:sz w:val="24"/>
      </w:r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color w:val="000000"/>
        <w:sz w:val="21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313FA1"/>
    <w:multiLevelType w:val="hybridMultilevel"/>
    <w:tmpl w:val="9E0CCDF6"/>
    <w:lvl w:ilvl="0" w:tplc="9BF6C18C">
      <w:start w:val="1"/>
      <w:numFmt w:val="bullet"/>
      <w:lvlText w:val="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b/>
        <w:i w:val="0"/>
        <w:color w:val="BF6900"/>
        <w:sz w:val="24"/>
        <w:szCs w:val="24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8288A"/>
    <w:multiLevelType w:val="hybridMultilevel"/>
    <w:tmpl w:val="972C04F2"/>
    <w:lvl w:ilvl="0" w:tplc="4476DE68">
      <w:start w:val="1"/>
      <w:numFmt w:val="decimal"/>
      <w:lvlText w:val="%1."/>
      <w:lvlJc w:val="left"/>
      <w:pPr>
        <w:ind w:left="1660" w:hanging="360"/>
      </w:pPr>
    </w:lvl>
    <w:lvl w:ilvl="1" w:tplc="76A05DA6">
      <w:start w:val="1"/>
      <w:numFmt w:val="lowerLetter"/>
      <w:lvlText w:val="%2."/>
      <w:lvlJc w:val="left"/>
      <w:pPr>
        <w:ind w:left="2380" w:hanging="360"/>
      </w:pPr>
    </w:lvl>
    <w:lvl w:ilvl="2" w:tplc="0409001B">
      <w:start w:val="1"/>
      <w:numFmt w:val="lowerRoman"/>
      <w:lvlText w:val="%3."/>
      <w:lvlJc w:val="right"/>
      <w:pPr>
        <w:ind w:left="3100" w:hanging="180"/>
      </w:pPr>
    </w:lvl>
    <w:lvl w:ilvl="3" w:tplc="0409000F">
      <w:start w:val="1"/>
      <w:numFmt w:val="decimal"/>
      <w:lvlText w:val="%4."/>
      <w:lvlJc w:val="left"/>
      <w:pPr>
        <w:ind w:left="3820" w:hanging="360"/>
      </w:pPr>
    </w:lvl>
    <w:lvl w:ilvl="4" w:tplc="04090019">
      <w:start w:val="1"/>
      <w:numFmt w:val="lowerLetter"/>
      <w:lvlText w:val="%5."/>
      <w:lvlJc w:val="left"/>
      <w:pPr>
        <w:ind w:left="4540" w:hanging="360"/>
      </w:pPr>
    </w:lvl>
    <w:lvl w:ilvl="5" w:tplc="0409001B">
      <w:start w:val="1"/>
      <w:numFmt w:val="lowerRoman"/>
      <w:lvlText w:val="%6."/>
      <w:lvlJc w:val="right"/>
      <w:pPr>
        <w:ind w:left="5260" w:hanging="180"/>
      </w:pPr>
    </w:lvl>
    <w:lvl w:ilvl="6" w:tplc="0409000F">
      <w:start w:val="1"/>
      <w:numFmt w:val="decimal"/>
      <w:lvlText w:val="%7."/>
      <w:lvlJc w:val="left"/>
      <w:pPr>
        <w:ind w:left="5980" w:hanging="360"/>
      </w:pPr>
    </w:lvl>
    <w:lvl w:ilvl="7" w:tplc="04090019">
      <w:start w:val="1"/>
      <w:numFmt w:val="lowerLetter"/>
      <w:lvlText w:val="%8."/>
      <w:lvlJc w:val="left"/>
      <w:pPr>
        <w:ind w:left="6700" w:hanging="360"/>
      </w:pPr>
    </w:lvl>
    <w:lvl w:ilvl="8" w:tplc="0409001B">
      <w:start w:val="1"/>
      <w:numFmt w:val="lowerRoman"/>
      <w:lvlText w:val="%9."/>
      <w:lvlJc w:val="right"/>
      <w:pPr>
        <w:ind w:left="7420" w:hanging="180"/>
      </w:pPr>
    </w:lvl>
  </w:abstractNum>
  <w:abstractNum w:abstractNumId="20" w15:restartNumberingAfterBreak="0">
    <w:nsid w:val="61B476F3"/>
    <w:multiLevelType w:val="hybridMultilevel"/>
    <w:tmpl w:val="3C26EA94"/>
    <w:lvl w:ilvl="0" w:tplc="7732267A">
      <w:start w:val="1"/>
      <w:numFmt w:val="bullet"/>
      <w:lvlText w:val=""/>
      <w:lvlJc w:val="left"/>
      <w:pPr>
        <w:ind w:left="2880" w:hanging="360"/>
      </w:pPr>
      <w:rPr>
        <w:rFonts w:ascii="Wingdings 2" w:hAnsi="Wingdings 2" w:hint="default"/>
        <w:color w:val="BF6900"/>
        <w:sz w:val="24"/>
      </w:rPr>
    </w:lvl>
    <w:lvl w:ilvl="1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6A673B7D"/>
    <w:multiLevelType w:val="hybridMultilevel"/>
    <w:tmpl w:val="9452BB14"/>
    <w:lvl w:ilvl="0" w:tplc="D7206F26">
      <w:start w:val="1"/>
      <w:numFmt w:val="bullet"/>
      <w:pStyle w:val="TPAClistbullet1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BF6900"/>
        <w:sz w:val="24"/>
      </w:rPr>
    </w:lvl>
    <w:lvl w:ilvl="1" w:tplc="04090003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BF6900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DA8117E"/>
    <w:multiLevelType w:val="hybridMultilevel"/>
    <w:tmpl w:val="6618080E"/>
    <w:lvl w:ilvl="0" w:tplc="9BF6C18C">
      <w:start w:val="1"/>
      <w:numFmt w:val="bullet"/>
      <w:lvlText w:val="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b/>
        <w:i w:val="0"/>
        <w:color w:val="BF6900"/>
        <w:sz w:val="24"/>
        <w:szCs w:val="24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842ACC"/>
    <w:multiLevelType w:val="hybridMultilevel"/>
    <w:tmpl w:val="B9A806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21"/>
  </w:num>
  <w:num w:numId="4">
    <w:abstractNumId w:val="17"/>
  </w:num>
  <w:num w:numId="5">
    <w:abstractNumId w:val="12"/>
  </w:num>
  <w:num w:numId="6">
    <w:abstractNumId w:val="13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0"/>
  </w:num>
  <w:num w:numId="17">
    <w:abstractNumId w:val="19"/>
  </w:num>
  <w:num w:numId="18">
    <w:abstractNumId w:val="18"/>
  </w:num>
  <w:num w:numId="19">
    <w:abstractNumId w:val="22"/>
  </w:num>
  <w:num w:numId="20">
    <w:abstractNumId w:val="14"/>
  </w:num>
  <w:num w:numId="21">
    <w:abstractNumId w:val="16"/>
  </w:num>
  <w:num w:numId="22">
    <w:abstractNumId w:val="23"/>
  </w:num>
  <w:num w:numId="23">
    <w:abstractNumId w:val="10"/>
  </w:num>
  <w:num w:numId="24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n-US" w:vendorID="64" w:dllVersion="6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2DC"/>
    <w:rsid w:val="0000748C"/>
    <w:rsid w:val="0001033E"/>
    <w:rsid w:val="00013FD4"/>
    <w:rsid w:val="00042CA5"/>
    <w:rsid w:val="00047286"/>
    <w:rsid w:val="000664AE"/>
    <w:rsid w:val="00074DCE"/>
    <w:rsid w:val="00076B02"/>
    <w:rsid w:val="00077381"/>
    <w:rsid w:val="000940CC"/>
    <w:rsid w:val="00096F22"/>
    <w:rsid w:val="000B3984"/>
    <w:rsid w:val="000C355C"/>
    <w:rsid w:val="00106046"/>
    <w:rsid w:val="001130BD"/>
    <w:rsid w:val="00113150"/>
    <w:rsid w:val="00113560"/>
    <w:rsid w:val="0012137E"/>
    <w:rsid w:val="00133BBA"/>
    <w:rsid w:val="00143B7E"/>
    <w:rsid w:val="0015089E"/>
    <w:rsid w:val="001551D9"/>
    <w:rsid w:val="001736FC"/>
    <w:rsid w:val="00173FE6"/>
    <w:rsid w:val="0017709D"/>
    <w:rsid w:val="0017746B"/>
    <w:rsid w:val="001B4750"/>
    <w:rsid w:val="001D3DA7"/>
    <w:rsid w:val="00222B87"/>
    <w:rsid w:val="0024693A"/>
    <w:rsid w:val="00252147"/>
    <w:rsid w:val="002556B8"/>
    <w:rsid w:val="0027511B"/>
    <w:rsid w:val="00276A7C"/>
    <w:rsid w:val="00284AA5"/>
    <w:rsid w:val="0029180B"/>
    <w:rsid w:val="00291AF4"/>
    <w:rsid w:val="002A7D0D"/>
    <w:rsid w:val="002D1CB7"/>
    <w:rsid w:val="002E488D"/>
    <w:rsid w:val="002F6E85"/>
    <w:rsid w:val="0030326D"/>
    <w:rsid w:val="0030539B"/>
    <w:rsid w:val="00307F5E"/>
    <w:rsid w:val="00330923"/>
    <w:rsid w:val="003328EC"/>
    <w:rsid w:val="00344EA5"/>
    <w:rsid w:val="00356369"/>
    <w:rsid w:val="00356C92"/>
    <w:rsid w:val="00360CF4"/>
    <w:rsid w:val="003854D6"/>
    <w:rsid w:val="00394AE6"/>
    <w:rsid w:val="003A1747"/>
    <w:rsid w:val="003B2E05"/>
    <w:rsid w:val="003C3ADB"/>
    <w:rsid w:val="003F7C92"/>
    <w:rsid w:val="00400918"/>
    <w:rsid w:val="00434C58"/>
    <w:rsid w:val="00444ED5"/>
    <w:rsid w:val="00455C8B"/>
    <w:rsid w:val="0045646F"/>
    <w:rsid w:val="0047764A"/>
    <w:rsid w:val="00491348"/>
    <w:rsid w:val="004938CC"/>
    <w:rsid w:val="004B1C5F"/>
    <w:rsid w:val="004B5086"/>
    <w:rsid w:val="004B6247"/>
    <w:rsid w:val="004E7EB8"/>
    <w:rsid w:val="005230D0"/>
    <w:rsid w:val="005420B8"/>
    <w:rsid w:val="0057313F"/>
    <w:rsid w:val="00582979"/>
    <w:rsid w:val="005A206E"/>
    <w:rsid w:val="005B1384"/>
    <w:rsid w:val="005B1988"/>
    <w:rsid w:val="005B58A5"/>
    <w:rsid w:val="005D4B98"/>
    <w:rsid w:val="005F168E"/>
    <w:rsid w:val="00607BD2"/>
    <w:rsid w:val="0061122A"/>
    <w:rsid w:val="0067272F"/>
    <w:rsid w:val="006824A3"/>
    <w:rsid w:val="0069242A"/>
    <w:rsid w:val="00694B21"/>
    <w:rsid w:val="006D265D"/>
    <w:rsid w:val="006D7EC8"/>
    <w:rsid w:val="00702D88"/>
    <w:rsid w:val="0071671C"/>
    <w:rsid w:val="00721751"/>
    <w:rsid w:val="00726387"/>
    <w:rsid w:val="007265BD"/>
    <w:rsid w:val="00740130"/>
    <w:rsid w:val="00754744"/>
    <w:rsid w:val="00774884"/>
    <w:rsid w:val="00776AF4"/>
    <w:rsid w:val="007835E2"/>
    <w:rsid w:val="00786FF6"/>
    <w:rsid w:val="00792A4C"/>
    <w:rsid w:val="00797622"/>
    <w:rsid w:val="007D483A"/>
    <w:rsid w:val="007E1C18"/>
    <w:rsid w:val="00806FCD"/>
    <w:rsid w:val="00816FD1"/>
    <w:rsid w:val="00832BAA"/>
    <w:rsid w:val="0087016C"/>
    <w:rsid w:val="00872D45"/>
    <w:rsid w:val="00880B73"/>
    <w:rsid w:val="008813BB"/>
    <w:rsid w:val="008A6286"/>
    <w:rsid w:val="008C258B"/>
    <w:rsid w:val="008C7246"/>
    <w:rsid w:val="008F0A3F"/>
    <w:rsid w:val="009203BB"/>
    <w:rsid w:val="0093257B"/>
    <w:rsid w:val="00936418"/>
    <w:rsid w:val="00941A22"/>
    <w:rsid w:val="009639D0"/>
    <w:rsid w:val="0098326F"/>
    <w:rsid w:val="00983E46"/>
    <w:rsid w:val="009E455F"/>
    <w:rsid w:val="009F6F4E"/>
    <w:rsid w:val="00A11C84"/>
    <w:rsid w:val="00A2707F"/>
    <w:rsid w:val="00A5662C"/>
    <w:rsid w:val="00A60FF6"/>
    <w:rsid w:val="00A64D30"/>
    <w:rsid w:val="00AA0292"/>
    <w:rsid w:val="00AA5C2F"/>
    <w:rsid w:val="00AB13A5"/>
    <w:rsid w:val="00AB2364"/>
    <w:rsid w:val="00AC4362"/>
    <w:rsid w:val="00AE2CDB"/>
    <w:rsid w:val="00B05B05"/>
    <w:rsid w:val="00B23207"/>
    <w:rsid w:val="00B3117A"/>
    <w:rsid w:val="00B47EDD"/>
    <w:rsid w:val="00B51A11"/>
    <w:rsid w:val="00B550C6"/>
    <w:rsid w:val="00B62AA2"/>
    <w:rsid w:val="00B76901"/>
    <w:rsid w:val="00BD3DA2"/>
    <w:rsid w:val="00BD4FE7"/>
    <w:rsid w:val="00BD51C9"/>
    <w:rsid w:val="00BF3E60"/>
    <w:rsid w:val="00C414AE"/>
    <w:rsid w:val="00C53E4F"/>
    <w:rsid w:val="00C656A5"/>
    <w:rsid w:val="00C97FF2"/>
    <w:rsid w:val="00CC3911"/>
    <w:rsid w:val="00CE62DC"/>
    <w:rsid w:val="00CF3B59"/>
    <w:rsid w:val="00D22C18"/>
    <w:rsid w:val="00D33100"/>
    <w:rsid w:val="00D376F4"/>
    <w:rsid w:val="00D5169E"/>
    <w:rsid w:val="00D61499"/>
    <w:rsid w:val="00D61D41"/>
    <w:rsid w:val="00D750D9"/>
    <w:rsid w:val="00D919BB"/>
    <w:rsid w:val="00D94A2C"/>
    <w:rsid w:val="00D95C73"/>
    <w:rsid w:val="00DB4284"/>
    <w:rsid w:val="00DD0E02"/>
    <w:rsid w:val="00DE6CA6"/>
    <w:rsid w:val="00E27207"/>
    <w:rsid w:val="00E434E9"/>
    <w:rsid w:val="00E472E3"/>
    <w:rsid w:val="00E5761F"/>
    <w:rsid w:val="00E635CF"/>
    <w:rsid w:val="00E7154F"/>
    <w:rsid w:val="00E7349C"/>
    <w:rsid w:val="00E73B0E"/>
    <w:rsid w:val="00E75667"/>
    <w:rsid w:val="00E81AE1"/>
    <w:rsid w:val="00E84C34"/>
    <w:rsid w:val="00EA481A"/>
    <w:rsid w:val="00EC3A3B"/>
    <w:rsid w:val="00EC4500"/>
    <w:rsid w:val="00ED00F5"/>
    <w:rsid w:val="00EE3B15"/>
    <w:rsid w:val="00EE637A"/>
    <w:rsid w:val="00EF2958"/>
    <w:rsid w:val="00F04122"/>
    <w:rsid w:val="00F53B63"/>
    <w:rsid w:val="00FA026B"/>
    <w:rsid w:val="00FA4CE2"/>
    <w:rsid w:val="00FA666F"/>
    <w:rsid w:val="00FE27FB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EEB111BD-EB49-478B-9BA3-F189AF41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E62DC"/>
    <w:pPr>
      <w:spacing w:before="120" w:after="120" w:line="240" w:lineRule="atLeast"/>
      <w:ind w:left="360"/>
    </w:pPr>
    <w:rPr>
      <w:rFonts w:ascii="Arial" w:hAnsi="Arial"/>
      <w:sz w:val="22"/>
      <w:szCs w:val="19"/>
    </w:rPr>
  </w:style>
  <w:style w:type="paragraph" w:styleId="Heading1">
    <w:name w:val="heading 1"/>
    <w:basedOn w:val="Normal"/>
    <w:next w:val="Normal"/>
    <w:link w:val="Heading1Char1"/>
    <w:qFormat/>
    <w:rsid w:val="00B76901"/>
    <w:pPr>
      <w:ind w:left="90"/>
      <w:jc w:val="center"/>
      <w:outlineLvl w:val="0"/>
    </w:pPr>
    <w:rPr>
      <w:b/>
      <w:color w:val="991D20"/>
      <w:sz w:val="28"/>
      <w:szCs w:val="28"/>
    </w:rPr>
  </w:style>
  <w:style w:type="paragraph" w:styleId="Heading2">
    <w:name w:val="heading 2"/>
    <w:basedOn w:val="TPAClistnumbered1"/>
    <w:next w:val="Normal"/>
    <w:link w:val="Heading2Char"/>
    <w:qFormat/>
    <w:rsid w:val="00B76901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1"/>
    <w:qFormat/>
    <w:rsid w:val="004B5086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60"/>
      <w:ind w:left="0"/>
      <w:outlineLvl w:val="2"/>
    </w:pPr>
    <w:rPr>
      <w:rFonts w:ascii="Arial Bold" w:hAnsi="Arial Bold" w:cs="Arial"/>
      <w:b/>
      <w:bCs/>
      <w:color w:val="434A44"/>
      <w:sz w:val="28"/>
    </w:rPr>
  </w:style>
  <w:style w:type="paragraph" w:styleId="Heading4">
    <w:name w:val="heading 4"/>
    <w:basedOn w:val="Normal"/>
    <w:next w:val="Normal"/>
    <w:link w:val="Heading4Char1"/>
    <w:autoRedefine/>
    <w:qFormat/>
    <w:locked/>
    <w:rsid w:val="00E7154F"/>
    <w:pPr>
      <w:keepNext/>
      <w:spacing w:before="160" w:after="60"/>
      <w:outlineLvl w:val="3"/>
    </w:pPr>
    <w:rPr>
      <w:b/>
      <w:i/>
      <w:color w:val="000000"/>
    </w:rPr>
  </w:style>
  <w:style w:type="paragraph" w:styleId="Heading5">
    <w:name w:val="heading 5"/>
    <w:basedOn w:val="Normal"/>
    <w:next w:val="Normal"/>
    <w:link w:val="Heading5Char1"/>
    <w:qFormat/>
    <w:locked/>
    <w:rsid w:val="00E7154F"/>
    <w:pPr>
      <w:keepNext/>
      <w:outlineLvl w:val="4"/>
    </w:pPr>
    <w:rPr>
      <w:rFonts w:cs="Arial"/>
      <w:b/>
      <w:sz w:val="28"/>
    </w:rPr>
  </w:style>
  <w:style w:type="paragraph" w:styleId="Heading6">
    <w:name w:val="heading 6"/>
    <w:basedOn w:val="Normal"/>
    <w:next w:val="Normal"/>
    <w:link w:val="Heading6Char1"/>
    <w:qFormat/>
    <w:locked/>
    <w:rsid w:val="00E7154F"/>
    <w:pPr>
      <w:keepNext/>
      <w:outlineLvl w:val="5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locked/>
    <w:rsid w:val="00B76901"/>
    <w:rPr>
      <w:rFonts w:ascii="Arial" w:hAnsi="Arial"/>
      <w:b/>
      <w:color w:val="991D20"/>
      <w:sz w:val="28"/>
      <w:szCs w:val="28"/>
    </w:rPr>
  </w:style>
  <w:style w:type="character" w:customStyle="1" w:styleId="Heading2Char">
    <w:name w:val="Heading 2 Char"/>
    <w:link w:val="Heading2"/>
    <w:locked/>
    <w:rsid w:val="00B76901"/>
    <w:rPr>
      <w:rFonts w:ascii="Arial" w:hAnsi="Arial"/>
      <w:b/>
      <w:sz w:val="22"/>
    </w:rPr>
  </w:style>
  <w:style w:type="character" w:customStyle="1" w:styleId="Heading3Char1">
    <w:name w:val="Heading 3 Char1"/>
    <w:link w:val="Heading3"/>
    <w:semiHidden/>
    <w:locked/>
    <w:rsid w:val="004B5086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4Char1">
    <w:name w:val="Heading 4 Char1"/>
    <w:link w:val="Heading4"/>
    <w:semiHidden/>
    <w:locked/>
    <w:rsid w:val="00E7154F"/>
    <w:rPr>
      <w:rFonts w:ascii="Arial" w:hAnsi="Arial"/>
      <w:b/>
      <w:i/>
      <w:color w:val="000000"/>
      <w:sz w:val="21"/>
      <w:szCs w:val="19"/>
      <w:lang w:val="en-US" w:eastAsia="en-US" w:bidi="ar-SA"/>
    </w:rPr>
  </w:style>
  <w:style w:type="character" w:customStyle="1" w:styleId="Heading5Char1">
    <w:name w:val="Heading 5 Char1"/>
    <w:link w:val="Heading5"/>
    <w:semiHidden/>
    <w:locked/>
    <w:rsid w:val="00E7154F"/>
    <w:rPr>
      <w:rFonts w:ascii="Arial" w:hAnsi="Arial" w:cs="Arial"/>
      <w:b/>
      <w:sz w:val="28"/>
      <w:szCs w:val="19"/>
      <w:lang w:val="en-US" w:eastAsia="en-US" w:bidi="ar-SA"/>
    </w:rPr>
  </w:style>
  <w:style w:type="character" w:customStyle="1" w:styleId="Heading6Char1">
    <w:name w:val="Heading 6 Char1"/>
    <w:link w:val="Heading6"/>
    <w:semiHidden/>
    <w:locked/>
    <w:rsid w:val="00E7154F"/>
    <w:rPr>
      <w:rFonts w:ascii="Arial" w:hAnsi="Arial" w:cs="Arial"/>
      <w:b/>
      <w:sz w:val="21"/>
      <w:szCs w:val="19"/>
      <w:lang w:val="en-US" w:eastAsia="en-US" w:bidi="ar-SA"/>
    </w:rPr>
  </w:style>
  <w:style w:type="character" w:customStyle="1" w:styleId="CharChar13">
    <w:name w:val="Char Char13"/>
    <w:locked/>
    <w:rsid w:val="00131B0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paragraph" w:styleId="BalloonText">
    <w:name w:val="Balloon Text"/>
    <w:basedOn w:val="Normal"/>
    <w:link w:val="BalloonTextChar1"/>
    <w:semiHidden/>
    <w:rsid w:val="00E7154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semiHidden/>
    <w:locked/>
    <w:rsid w:val="00E7154F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TPACtextbody">
    <w:name w:val="TPAC_text_body"/>
    <w:aliases w:val="Bold + Bold,Bold"/>
    <w:basedOn w:val="Normal"/>
    <w:link w:val="TPACtextbodyCharChar"/>
    <w:rsid w:val="00E7154F"/>
    <w:pPr>
      <w:spacing w:before="40" w:after="200"/>
    </w:pPr>
    <w:rPr>
      <w:szCs w:val="20"/>
    </w:rPr>
  </w:style>
  <w:style w:type="character" w:customStyle="1" w:styleId="TPACtextbodyCharChar">
    <w:name w:val="TPAC_text_body Char Char"/>
    <w:link w:val="TPACtextbody"/>
    <w:locked/>
    <w:rsid w:val="00E7154F"/>
    <w:rPr>
      <w:rFonts w:ascii="Arial" w:hAnsi="Arial"/>
      <w:sz w:val="21"/>
      <w:lang w:val="en-US" w:eastAsia="en-US"/>
    </w:rPr>
  </w:style>
  <w:style w:type="paragraph" w:customStyle="1" w:styleId="Copyright">
    <w:name w:val="Copyright"/>
    <w:basedOn w:val="Normal"/>
    <w:semiHidden/>
    <w:locked/>
    <w:rsid w:val="00E7154F"/>
    <w:pPr>
      <w:spacing w:before="0" w:after="0" w:line="240" w:lineRule="auto"/>
      <w:ind w:left="0"/>
    </w:pPr>
    <w:rPr>
      <w:rFonts w:ascii="Arial Narrow" w:hAnsi="Arial Narrow"/>
      <w:color w:val="808080"/>
      <w:sz w:val="16"/>
      <w:szCs w:val="16"/>
    </w:rPr>
  </w:style>
  <w:style w:type="character" w:styleId="FootnoteReference">
    <w:name w:val="footnote reference"/>
    <w:uiPriority w:val="99"/>
    <w:rsid w:val="00E7154F"/>
    <w:rPr>
      <w:rFonts w:ascii="Arial" w:hAnsi="Arial" w:cs="Times New Roman"/>
      <w:sz w:val="18"/>
      <w:vertAlign w:val="superscript"/>
    </w:rPr>
  </w:style>
  <w:style w:type="paragraph" w:styleId="TOAHeading">
    <w:name w:val="toa heading"/>
    <w:basedOn w:val="Normal"/>
    <w:next w:val="Normal"/>
    <w:semiHidden/>
    <w:locked/>
    <w:rsid w:val="00E7154F"/>
    <w:rPr>
      <w:rFonts w:cs="Arial"/>
      <w:b/>
      <w:bCs/>
      <w:sz w:val="24"/>
      <w:szCs w:val="24"/>
    </w:rPr>
  </w:style>
  <w:style w:type="paragraph" w:styleId="Header">
    <w:name w:val="header"/>
    <w:basedOn w:val="Normal"/>
    <w:link w:val="HeaderChar1"/>
    <w:uiPriority w:val="99"/>
    <w:semiHidden/>
    <w:locked/>
    <w:rsid w:val="00E7154F"/>
    <w:pPr>
      <w:spacing w:before="0" w:after="0" w:line="240" w:lineRule="auto"/>
      <w:ind w:left="0"/>
      <w:jc w:val="right"/>
    </w:pPr>
    <w:rPr>
      <w:i/>
      <w:color w:val="808080"/>
      <w:sz w:val="16"/>
      <w:szCs w:val="16"/>
    </w:rPr>
  </w:style>
  <w:style w:type="character" w:customStyle="1" w:styleId="HeaderChar1">
    <w:name w:val="Header Char1"/>
    <w:link w:val="Header"/>
    <w:uiPriority w:val="99"/>
    <w:locked/>
    <w:rsid w:val="00E7154F"/>
    <w:rPr>
      <w:rFonts w:ascii="Arial" w:hAnsi="Arial"/>
      <w:i/>
      <w:color w:val="808080"/>
      <w:sz w:val="16"/>
      <w:szCs w:val="16"/>
      <w:lang w:val="en-US" w:eastAsia="en-US" w:bidi="ar-SA"/>
    </w:rPr>
  </w:style>
  <w:style w:type="character" w:styleId="PageNumber">
    <w:name w:val="page number"/>
    <w:semiHidden/>
    <w:locked/>
    <w:rsid w:val="00E7154F"/>
    <w:rPr>
      <w:rFonts w:cs="Times New Roman"/>
    </w:rPr>
  </w:style>
  <w:style w:type="character" w:styleId="Hyperlink">
    <w:name w:val="Hyperlink"/>
    <w:rsid w:val="00E472E3"/>
    <w:rPr>
      <w:rFonts w:ascii="Arial" w:hAnsi="Arial"/>
      <w:color w:val="0000FF"/>
      <w:sz w:val="22"/>
      <w:szCs w:val="21"/>
      <w:u w:val="single" w:color="0000FF"/>
    </w:rPr>
  </w:style>
  <w:style w:type="paragraph" w:customStyle="1" w:styleId="HeaderRight">
    <w:name w:val="Header_Right"/>
    <w:link w:val="HeaderRightChar"/>
    <w:semiHidden/>
    <w:locked/>
    <w:rsid w:val="00E7154F"/>
    <w:pPr>
      <w:tabs>
        <w:tab w:val="right" w:pos="6840"/>
      </w:tabs>
      <w:jc w:val="right"/>
    </w:pPr>
    <w:rPr>
      <w:rFonts w:ascii="Verdana" w:hAnsi="Verdana"/>
      <w:i/>
      <w:color w:val="808080"/>
      <w:sz w:val="22"/>
    </w:rPr>
  </w:style>
  <w:style w:type="character" w:customStyle="1" w:styleId="HeaderRightChar">
    <w:name w:val="Header_Right Char"/>
    <w:link w:val="HeaderRight"/>
    <w:semiHidden/>
    <w:locked/>
    <w:rsid w:val="00E7154F"/>
    <w:rPr>
      <w:rFonts w:ascii="Verdana" w:hAnsi="Verdana"/>
      <w:i/>
      <w:color w:val="808080"/>
      <w:sz w:val="22"/>
      <w:lang w:val="en-US" w:eastAsia="en-US"/>
    </w:rPr>
  </w:style>
  <w:style w:type="paragraph" w:styleId="ListNumber">
    <w:name w:val="List Number"/>
    <w:basedOn w:val="Normal"/>
    <w:semiHidden/>
    <w:locked/>
    <w:rsid w:val="00E7154F"/>
    <w:pPr>
      <w:spacing w:before="0" w:after="80" w:line="220" w:lineRule="atLeast"/>
      <w:ind w:left="1080" w:hanging="360"/>
    </w:pPr>
    <w:rPr>
      <w:sz w:val="19"/>
      <w:szCs w:val="20"/>
    </w:rPr>
  </w:style>
  <w:style w:type="paragraph" w:styleId="EndnoteText">
    <w:name w:val="endnote text"/>
    <w:basedOn w:val="Normal"/>
    <w:link w:val="EndnoteTextChar1"/>
    <w:semiHidden/>
    <w:locked/>
    <w:rsid w:val="00E7154F"/>
    <w:rPr>
      <w:szCs w:val="20"/>
    </w:rPr>
  </w:style>
  <w:style w:type="character" w:customStyle="1" w:styleId="EndnoteTextChar1">
    <w:name w:val="Endnote Text Char1"/>
    <w:link w:val="EndnoteText"/>
    <w:semiHidden/>
    <w:locked/>
    <w:rsid w:val="00E7154F"/>
    <w:rPr>
      <w:rFonts w:ascii="Arial" w:hAnsi="Arial"/>
      <w:sz w:val="21"/>
      <w:lang w:val="en-US" w:eastAsia="en-US" w:bidi="ar-SA"/>
    </w:rPr>
  </w:style>
  <w:style w:type="character" w:styleId="EndnoteReference">
    <w:name w:val="endnote reference"/>
    <w:semiHidden/>
    <w:locked/>
    <w:rsid w:val="00E7154F"/>
    <w:rPr>
      <w:rFonts w:cs="Times New Roman"/>
      <w:vertAlign w:val="superscript"/>
    </w:rPr>
  </w:style>
  <w:style w:type="paragraph" w:customStyle="1" w:styleId="ListStandards">
    <w:name w:val="List Standards"/>
    <w:basedOn w:val="Normal"/>
    <w:autoRedefine/>
    <w:semiHidden/>
    <w:locked/>
    <w:rsid w:val="00E7154F"/>
    <w:pPr>
      <w:spacing w:before="0" w:after="100" w:line="240" w:lineRule="auto"/>
      <w:ind w:left="1080" w:hanging="720"/>
    </w:pPr>
    <w:rPr>
      <w:color w:val="000000"/>
      <w:sz w:val="18"/>
      <w:szCs w:val="18"/>
    </w:rPr>
  </w:style>
  <w:style w:type="paragraph" w:customStyle="1" w:styleId="TH">
    <w:name w:val="TH"/>
    <w:basedOn w:val="Normal"/>
    <w:semiHidden/>
    <w:locked/>
    <w:rsid w:val="00E7154F"/>
    <w:pPr>
      <w:spacing w:before="100" w:after="100"/>
      <w:ind w:left="0"/>
    </w:pPr>
    <w:rPr>
      <w:rFonts w:cs="Arial"/>
      <w:b/>
      <w:color w:val="000000"/>
      <w:szCs w:val="20"/>
    </w:rPr>
  </w:style>
  <w:style w:type="paragraph" w:customStyle="1" w:styleId="TD">
    <w:name w:val="TD"/>
    <w:basedOn w:val="Normal"/>
    <w:semiHidden/>
    <w:locked/>
    <w:rsid w:val="00E7154F"/>
    <w:pPr>
      <w:spacing w:before="100" w:after="100" w:line="240" w:lineRule="auto"/>
      <w:ind w:left="0"/>
    </w:pPr>
    <w:rPr>
      <w:color w:val="000000"/>
      <w:sz w:val="18"/>
      <w:szCs w:val="18"/>
    </w:rPr>
  </w:style>
  <w:style w:type="paragraph" w:styleId="TOC1">
    <w:name w:val="toc 1"/>
    <w:basedOn w:val="Normal"/>
    <w:next w:val="TOC2"/>
    <w:rsid w:val="00E7154F"/>
    <w:pPr>
      <w:tabs>
        <w:tab w:val="right" w:leader="dot" w:pos="9360"/>
      </w:tabs>
      <w:spacing w:line="240" w:lineRule="auto"/>
      <w:ind w:left="0"/>
    </w:pPr>
    <w:rPr>
      <w:b/>
      <w:color w:val="000000"/>
      <w:szCs w:val="22"/>
    </w:rPr>
  </w:style>
  <w:style w:type="paragraph" w:styleId="TOC2">
    <w:name w:val="toc 2"/>
    <w:basedOn w:val="Normal"/>
    <w:next w:val="TOC3"/>
    <w:rsid w:val="00E7154F"/>
    <w:pPr>
      <w:tabs>
        <w:tab w:val="right" w:leader="dot" w:pos="9360"/>
      </w:tabs>
      <w:spacing w:before="0" w:after="0" w:line="240" w:lineRule="auto"/>
    </w:pPr>
    <w:rPr>
      <w:rFonts w:ascii="Arial Bold" w:hAnsi="Arial Bold"/>
      <w:color w:val="404A44"/>
      <w:sz w:val="18"/>
      <w:szCs w:val="21"/>
    </w:rPr>
  </w:style>
  <w:style w:type="paragraph" w:styleId="TOC3">
    <w:name w:val="toc 3"/>
    <w:basedOn w:val="Normal"/>
    <w:semiHidden/>
    <w:locked/>
    <w:rsid w:val="00E7154F"/>
    <w:pPr>
      <w:tabs>
        <w:tab w:val="left" w:leader="dot" w:pos="8640"/>
      </w:tabs>
      <w:spacing w:before="0" w:after="0" w:line="240" w:lineRule="auto"/>
      <w:ind w:left="720"/>
    </w:pPr>
    <w:rPr>
      <w:rFonts w:ascii="Times New Roman" w:hAnsi="Times New Roman"/>
      <w:i/>
      <w:sz w:val="18"/>
    </w:rPr>
  </w:style>
  <w:style w:type="character" w:styleId="CommentReference">
    <w:name w:val="annotation reference"/>
    <w:uiPriority w:val="99"/>
    <w:semiHidden/>
    <w:locked/>
    <w:rsid w:val="00E7154F"/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locked/>
    <w:rsid w:val="00E7154F"/>
    <w:pPr>
      <w:ind w:left="190" w:hanging="190"/>
    </w:pPr>
  </w:style>
  <w:style w:type="paragraph" w:styleId="TOC4">
    <w:name w:val="toc 4"/>
    <w:basedOn w:val="Normal"/>
    <w:next w:val="Normal"/>
    <w:semiHidden/>
    <w:locked/>
    <w:rsid w:val="00E7154F"/>
    <w:pPr>
      <w:spacing w:before="0" w:after="0" w:line="240" w:lineRule="auto"/>
      <w:ind w:left="1080"/>
    </w:pPr>
    <w:rPr>
      <w:rFonts w:ascii="Times New Roman" w:hAnsi="Times New Roman"/>
      <w:sz w:val="16"/>
      <w:szCs w:val="20"/>
    </w:rPr>
  </w:style>
  <w:style w:type="paragraph" w:customStyle="1" w:styleId="TPACtablearrow">
    <w:name w:val="TPAC_table_arrow"/>
    <w:basedOn w:val="Normal"/>
    <w:rsid w:val="00E7154F"/>
    <w:pPr>
      <w:spacing w:before="40" w:after="40" w:line="240" w:lineRule="auto"/>
      <w:jc w:val="right"/>
    </w:pPr>
    <w:rPr>
      <w:color w:val="BF6900"/>
      <w:szCs w:val="21"/>
    </w:rPr>
  </w:style>
  <w:style w:type="paragraph" w:customStyle="1" w:styleId="StyleTPACboxArialBoldBoldBlack">
    <w:name w:val="Style TPACbox + Arial Bold Bold Black"/>
    <w:basedOn w:val="Normal"/>
    <w:link w:val="StyleTPACboxArialBoldBoldBlackChar"/>
    <w:semiHidden/>
    <w:locked/>
    <w:rsid w:val="00E7154F"/>
    <w:pPr>
      <w:keepLines/>
      <w:pBdr>
        <w:top w:val="single" w:sz="12" w:space="6" w:color="BF6900"/>
      </w:pBdr>
      <w:shd w:val="clear" w:color="auto" w:fill="EDE8DD"/>
      <w:spacing w:before="40" w:after="80" w:line="220" w:lineRule="atLeast"/>
      <w:ind w:left="504" w:right="101"/>
    </w:pPr>
    <w:rPr>
      <w:rFonts w:ascii="Arial Bold" w:hAnsi="Arial Bold"/>
      <w:b/>
      <w:color w:val="000000"/>
      <w:sz w:val="18"/>
      <w:szCs w:val="20"/>
    </w:rPr>
  </w:style>
  <w:style w:type="character" w:customStyle="1" w:styleId="StyleTPACboxArialBoldBoldBlackChar">
    <w:name w:val="Style TPACbox + Arial Bold Bold Black Char"/>
    <w:link w:val="StyleTPACboxArialBoldBoldBlack"/>
    <w:locked/>
    <w:rsid w:val="00E7154F"/>
    <w:rPr>
      <w:rFonts w:ascii="Arial Bold" w:hAnsi="Arial Bold"/>
      <w:b/>
      <w:color w:val="000000"/>
      <w:sz w:val="18"/>
      <w:lang w:val="en-US" w:eastAsia="en-US"/>
    </w:rPr>
  </w:style>
  <w:style w:type="character" w:styleId="FollowedHyperlink">
    <w:name w:val="FollowedHyperlink"/>
    <w:semiHidden/>
    <w:locked/>
    <w:rsid w:val="00E7154F"/>
    <w:rPr>
      <w:rFonts w:cs="Times New Roman"/>
      <w:color w:val="800080"/>
      <w:u w:val="single"/>
    </w:rPr>
  </w:style>
  <w:style w:type="paragraph" w:customStyle="1" w:styleId="TPACbox">
    <w:name w:val="TPAC_box"/>
    <w:basedOn w:val="Normal"/>
    <w:link w:val="TPACboxCharChar"/>
    <w:rsid w:val="00E7154F"/>
    <w:pPr>
      <w:pBdr>
        <w:top w:val="single" w:sz="12" w:space="1" w:color="BF6900"/>
      </w:pBdr>
      <w:shd w:val="clear" w:color="auto" w:fill="EDE8DD"/>
      <w:spacing w:before="160" w:after="160"/>
    </w:pPr>
    <w:rPr>
      <w:szCs w:val="20"/>
    </w:rPr>
  </w:style>
  <w:style w:type="character" w:customStyle="1" w:styleId="TPACboxCharChar">
    <w:name w:val="TPAC_box Char Char"/>
    <w:link w:val="TPACbox"/>
    <w:locked/>
    <w:rsid w:val="00E7154F"/>
    <w:rPr>
      <w:rFonts w:ascii="Arial" w:hAnsi="Arial"/>
      <w:sz w:val="21"/>
      <w:lang w:val="en-US" w:eastAsia="en-US" w:bidi="ar-SA"/>
    </w:rPr>
  </w:style>
  <w:style w:type="paragraph" w:customStyle="1" w:styleId="H2continuedwide">
    <w:name w:val="H2_continued_wide"/>
    <w:basedOn w:val="Normal"/>
    <w:rsid w:val="00AB13A5"/>
    <w:pPr>
      <w:keepNext/>
      <w:pageBreakBefore/>
      <w:pBdr>
        <w:bottom w:val="single" w:sz="12" w:space="1" w:color="BF6900"/>
      </w:pBdr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480" w:line="240" w:lineRule="auto"/>
      <w:ind w:left="0"/>
      <w:jc w:val="right"/>
      <w:outlineLvl w:val="1"/>
    </w:pPr>
    <w:rPr>
      <w:rFonts w:ascii="Arial Bold" w:hAnsi="Arial Bold" w:cs="Arial"/>
      <w:b/>
      <w:bCs/>
      <w:iCs/>
      <w:color w:val="991D20"/>
      <w:sz w:val="24"/>
      <w:szCs w:val="24"/>
    </w:rPr>
  </w:style>
  <w:style w:type="paragraph" w:customStyle="1" w:styleId="TPAClistnumbered1">
    <w:name w:val="TPAC_list_numbered1"/>
    <w:basedOn w:val="Normal"/>
    <w:next w:val="TPAClistlettered1"/>
    <w:link w:val="TPAClistnumbered1Char"/>
    <w:rsid w:val="004B5086"/>
    <w:pPr>
      <w:tabs>
        <w:tab w:val="left" w:pos="1080"/>
      </w:tabs>
      <w:ind w:hanging="360"/>
    </w:pPr>
    <w:rPr>
      <w:szCs w:val="20"/>
    </w:rPr>
  </w:style>
  <w:style w:type="paragraph" w:customStyle="1" w:styleId="TPAClistlettered1">
    <w:name w:val="TPAC_list_lettered1"/>
    <w:basedOn w:val="Normal"/>
    <w:rsid w:val="00E472E3"/>
    <w:pPr>
      <w:tabs>
        <w:tab w:val="left" w:pos="720"/>
      </w:tabs>
      <w:spacing w:before="80" w:line="240" w:lineRule="auto"/>
      <w:ind w:left="1080" w:hanging="360"/>
    </w:pPr>
    <w:rPr>
      <w:rFonts w:cs="Arial"/>
      <w:szCs w:val="21"/>
    </w:rPr>
  </w:style>
  <w:style w:type="character" w:customStyle="1" w:styleId="TPAClistnumbered1Char">
    <w:name w:val="TPAC_list_numbered1 Char"/>
    <w:link w:val="TPAClistnumbered1"/>
    <w:rsid w:val="004B5086"/>
    <w:rPr>
      <w:rFonts w:ascii="Arial" w:hAnsi="Arial"/>
      <w:sz w:val="22"/>
      <w:lang w:bidi="ar-SA"/>
    </w:rPr>
  </w:style>
  <w:style w:type="paragraph" w:customStyle="1" w:styleId="TPACfootnote">
    <w:name w:val="TPAC_footnote"/>
    <w:basedOn w:val="Normal"/>
    <w:link w:val="TPACfootnoteChar"/>
    <w:rsid w:val="00E7154F"/>
    <w:pPr>
      <w:spacing w:before="60" w:after="60" w:line="240" w:lineRule="auto"/>
    </w:pPr>
    <w:rPr>
      <w:sz w:val="16"/>
      <w:szCs w:val="16"/>
    </w:rPr>
  </w:style>
  <w:style w:type="character" w:customStyle="1" w:styleId="TPACfootnoteChar">
    <w:name w:val="TPAC_footnote Char"/>
    <w:link w:val="TPACfootnote"/>
    <w:rsid w:val="00E7154F"/>
    <w:rPr>
      <w:rFonts w:ascii="Arial" w:hAnsi="Arial"/>
      <w:sz w:val="16"/>
      <w:szCs w:val="16"/>
      <w:lang w:val="en-US" w:eastAsia="en-US" w:bidi="ar-SA"/>
    </w:rPr>
  </w:style>
  <w:style w:type="paragraph" w:customStyle="1" w:styleId="Default">
    <w:name w:val="Default"/>
    <w:semiHidden/>
    <w:locked/>
    <w:rsid w:val="00E7154F"/>
    <w:pPr>
      <w:autoSpaceDE w:val="0"/>
      <w:autoSpaceDN w:val="0"/>
      <w:adjustRightInd w:val="0"/>
    </w:pPr>
    <w:rPr>
      <w:rFonts w:ascii="Palatino" w:hAnsi="Palatino" w:cs="Palatino"/>
      <w:color w:val="000000"/>
      <w:sz w:val="24"/>
      <w:szCs w:val="24"/>
    </w:rPr>
  </w:style>
  <w:style w:type="paragraph" w:customStyle="1" w:styleId="TCAPnumber">
    <w:name w:val="TCAPnumber"/>
    <w:basedOn w:val="Normal"/>
    <w:uiPriority w:val="99"/>
    <w:semiHidden/>
    <w:locked/>
    <w:rsid w:val="00E7154F"/>
    <w:pPr>
      <w:ind w:left="0"/>
    </w:pPr>
  </w:style>
  <w:style w:type="paragraph" w:customStyle="1" w:styleId="TPAClistbullet1">
    <w:name w:val="TPAC_list_bullet1"/>
    <w:basedOn w:val="TPACtablebullet"/>
    <w:next w:val="TPANormal"/>
    <w:link w:val="TPAClistbullet1CharChar"/>
    <w:rsid w:val="004B5086"/>
    <w:pPr>
      <w:numPr>
        <w:numId w:val="3"/>
      </w:numPr>
    </w:pPr>
  </w:style>
  <w:style w:type="paragraph" w:customStyle="1" w:styleId="TPACtablebullet">
    <w:name w:val="TPACtable_bullet"/>
    <w:basedOn w:val="Normal"/>
    <w:link w:val="TPACtablebulletChar"/>
    <w:rsid w:val="00E7154F"/>
    <w:pPr>
      <w:ind w:left="0"/>
    </w:pPr>
  </w:style>
  <w:style w:type="character" w:customStyle="1" w:styleId="TPACtablebulletChar">
    <w:name w:val="TPACtable_bullet Char"/>
    <w:link w:val="TPACtablebullet"/>
    <w:rsid w:val="00E7154F"/>
    <w:rPr>
      <w:rFonts w:ascii="Arial" w:hAnsi="Arial"/>
      <w:sz w:val="21"/>
      <w:szCs w:val="19"/>
      <w:lang w:val="en-US" w:eastAsia="en-US" w:bidi="ar-SA"/>
    </w:rPr>
  </w:style>
  <w:style w:type="paragraph" w:customStyle="1" w:styleId="TPANormal">
    <w:name w:val="TPA_Normal"/>
    <w:basedOn w:val="Normal"/>
    <w:link w:val="TPANormalChar"/>
    <w:uiPriority w:val="99"/>
    <w:rsid w:val="00E7154F"/>
    <w:pPr>
      <w:spacing w:before="0" w:after="0" w:line="240" w:lineRule="auto"/>
      <w:ind w:left="0"/>
    </w:pPr>
  </w:style>
  <w:style w:type="character" w:customStyle="1" w:styleId="TPAClistbullet1CharChar">
    <w:name w:val="TPAC_list_bullet1 Char Char"/>
    <w:link w:val="TPAClistbullet1"/>
    <w:locked/>
    <w:rsid w:val="004B5086"/>
    <w:rPr>
      <w:rFonts w:ascii="Arial" w:hAnsi="Arial"/>
      <w:sz w:val="22"/>
      <w:szCs w:val="19"/>
      <w:lang w:val="en-US" w:eastAsia="en-US" w:bidi="ar-SA"/>
    </w:rPr>
  </w:style>
  <w:style w:type="paragraph" w:customStyle="1" w:styleId="TPAClistlettered2">
    <w:name w:val="TPAC_list_lettered2"/>
    <w:basedOn w:val="Normal"/>
    <w:next w:val="Normal"/>
    <w:link w:val="TPAClistlettered2Char"/>
    <w:rsid w:val="00E472E3"/>
    <w:pPr>
      <w:tabs>
        <w:tab w:val="num" w:pos="1440"/>
      </w:tabs>
      <w:spacing w:before="60" w:after="80" w:line="240" w:lineRule="auto"/>
      <w:ind w:left="1440" w:hanging="360"/>
    </w:pPr>
  </w:style>
  <w:style w:type="character" w:customStyle="1" w:styleId="TPAClistlettered2Char">
    <w:name w:val="TPAC_list_lettered2 Char"/>
    <w:link w:val="TPAClistlettered2"/>
    <w:rsid w:val="00E472E3"/>
    <w:rPr>
      <w:rFonts w:ascii="Arial" w:hAnsi="Arial"/>
      <w:sz w:val="22"/>
      <w:szCs w:val="19"/>
      <w:lang w:val="en-US" w:eastAsia="en-US" w:bidi="ar-SA"/>
    </w:rPr>
  </w:style>
  <w:style w:type="character" w:customStyle="1" w:styleId="TPACtextroll">
    <w:name w:val="TPAC_text_roll"/>
    <w:rsid w:val="00E472E3"/>
    <w:rPr>
      <w:rFonts w:ascii="Arial" w:hAnsi="Arial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E7154F"/>
    <w:rPr>
      <w:sz w:val="18"/>
      <w:szCs w:val="20"/>
    </w:rPr>
  </w:style>
  <w:style w:type="character" w:customStyle="1" w:styleId="FootnoteTextChar">
    <w:name w:val="Footnote Text Char"/>
    <w:link w:val="FootnoteText"/>
    <w:locked/>
    <w:rsid w:val="00E7154F"/>
    <w:rPr>
      <w:rFonts w:ascii="Arial" w:hAnsi="Arial"/>
      <w:sz w:val="18"/>
      <w:lang w:val="en-US" w:eastAsia="en-US" w:bidi="ar-SA"/>
    </w:rPr>
  </w:style>
  <w:style w:type="paragraph" w:customStyle="1" w:styleId="TPACtablebullet1">
    <w:name w:val="TPAC_table_bullet1"/>
    <w:basedOn w:val="TPACtablebullet"/>
    <w:link w:val="TPACtablebullet1CharChar"/>
    <w:rsid w:val="00E7154F"/>
    <w:pPr>
      <w:numPr>
        <w:numId w:val="6"/>
      </w:numPr>
      <w:spacing w:before="40" w:after="40" w:line="240" w:lineRule="auto"/>
    </w:pPr>
    <w:rPr>
      <w:rFonts w:ascii="Arial Narrow" w:hAnsi="Arial Narrow"/>
      <w:b/>
      <w:szCs w:val="22"/>
    </w:rPr>
  </w:style>
  <w:style w:type="character" w:customStyle="1" w:styleId="TPACtablebullet1CharChar">
    <w:name w:val="TPAC_table_bullet1 Char Char"/>
    <w:link w:val="TPACtablebullet1"/>
    <w:locked/>
    <w:rsid w:val="00E7154F"/>
    <w:rPr>
      <w:rFonts w:ascii="Arial Narrow" w:hAnsi="Arial Narrow"/>
      <w:b/>
      <w:sz w:val="22"/>
      <w:szCs w:val="22"/>
      <w:lang w:val="en-US" w:eastAsia="en-US" w:bidi="ar-SA"/>
    </w:rPr>
  </w:style>
  <w:style w:type="paragraph" w:customStyle="1" w:styleId="TPACandor">
    <w:name w:val="TPAC_and/or"/>
    <w:basedOn w:val="Normal"/>
    <w:link w:val="TPACandorChar"/>
    <w:rsid w:val="008C258B"/>
    <w:pPr>
      <w:tabs>
        <w:tab w:val="left" w:pos="360"/>
        <w:tab w:val="left" w:pos="720"/>
        <w:tab w:val="left" w:pos="1080"/>
        <w:tab w:val="left" w:pos="1440"/>
        <w:tab w:val="left" w:pos="1800"/>
        <w:tab w:val="left" w:pos="5760"/>
      </w:tabs>
      <w:spacing w:before="240" w:after="240" w:line="240" w:lineRule="auto"/>
      <w:ind w:left="0"/>
    </w:pPr>
    <w:rPr>
      <w:rFonts w:ascii="Arial Narrow" w:hAnsi="Arial Narrow" w:cs="Arial"/>
      <w:b/>
      <w:color w:val="991D20"/>
      <w:sz w:val="20"/>
      <w:szCs w:val="20"/>
    </w:rPr>
  </w:style>
  <w:style w:type="character" w:customStyle="1" w:styleId="TPACandorChar">
    <w:name w:val="TPAC_and/or Char"/>
    <w:link w:val="TPACandor"/>
    <w:rsid w:val="008C258B"/>
    <w:rPr>
      <w:rFonts w:ascii="Arial Narrow" w:hAnsi="Arial Narrow" w:cs="Arial"/>
      <w:b/>
      <w:color w:val="991D20"/>
      <w:lang w:val="en-US" w:eastAsia="en-US" w:bidi="ar-SA"/>
    </w:rPr>
  </w:style>
  <w:style w:type="paragraph" w:customStyle="1" w:styleId="P">
    <w:name w:val="P"/>
    <w:basedOn w:val="Normal"/>
    <w:link w:val="PChar"/>
    <w:semiHidden/>
    <w:locked/>
    <w:rsid w:val="00E7154F"/>
    <w:rPr>
      <w:color w:val="333333"/>
      <w:sz w:val="19"/>
      <w:szCs w:val="20"/>
    </w:rPr>
  </w:style>
  <w:style w:type="character" w:customStyle="1" w:styleId="PChar">
    <w:name w:val="P Char"/>
    <w:link w:val="P"/>
    <w:locked/>
    <w:rsid w:val="00E7154F"/>
    <w:rPr>
      <w:rFonts w:ascii="Arial" w:hAnsi="Arial"/>
      <w:color w:val="333333"/>
      <w:sz w:val="19"/>
      <w:lang w:val="en-US" w:eastAsia="en-US" w:bidi="ar-SA"/>
    </w:rPr>
  </w:style>
  <w:style w:type="paragraph" w:customStyle="1" w:styleId="H4">
    <w:name w:val="H4"/>
    <w:basedOn w:val="Heading4"/>
    <w:semiHidden/>
    <w:locked/>
    <w:rsid w:val="00E7154F"/>
    <w:pPr>
      <w:numPr>
        <w:numId w:val="1"/>
      </w:numPr>
    </w:pPr>
    <w:rPr>
      <w:color w:val="333333"/>
    </w:rPr>
  </w:style>
  <w:style w:type="paragraph" w:customStyle="1" w:styleId="assessment-title">
    <w:name w:val="assessment-title"/>
    <w:basedOn w:val="Normal"/>
    <w:semiHidden/>
    <w:locked/>
    <w:rsid w:val="00E7154F"/>
    <w:pPr>
      <w:spacing w:before="100" w:beforeAutospacing="1" w:after="100" w:afterAutospacing="1" w:line="240" w:lineRule="auto"/>
      <w:ind w:left="0"/>
    </w:pPr>
    <w:rPr>
      <w:rFonts w:ascii="Times New Roman" w:hAnsi="Times New Roman"/>
      <w:b/>
      <w:bCs/>
      <w:sz w:val="24"/>
      <w:szCs w:val="24"/>
    </w:rPr>
  </w:style>
  <w:style w:type="paragraph" w:customStyle="1" w:styleId="frmwrkfooter">
    <w:name w:val="frmwrk_footer"/>
    <w:basedOn w:val="Normal"/>
    <w:semiHidden/>
    <w:locked/>
    <w:rsid w:val="00E7154F"/>
    <w:pPr>
      <w:spacing w:before="0" w:line="240" w:lineRule="auto"/>
      <w:ind w:left="0"/>
      <w:jc w:val="center"/>
    </w:pPr>
    <w:rPr>
      <w:color w:val="808080"/>
      <w:sz w:val="16"/>
      <w:szCs w:val="20"/>
    </w:rPr>
  </w:style>
  <w:style w:type="paragraph" w:customStyle="1" w:styleId="clearformatting">
    <w:name w:val="clear formatting"/>
    <w:basedOn w:val="TPACtextbody"/>
    <w:semiHidden/>
    <w:rsid w:val="00E7154F"/>
    <w:pPr>
      <w:spacing w:before="0" w:after="0"/>
    </w:pPr>
    <w:rPr>
      <w:sz w:val="8"/>
      <w:szCs w:val="8"/>
    </w:rPr>
  </w:style>
  <w:style w:type="character" w:customStyle="1" w:styleId="EmailStyle106">
    <w:name w:val="EmailStyle106"/>
    <w:semiHidden/>
    <w:locked/>
    <w:rsid w:val="00E7154F"/>
    <w:rPr>
      <w:rFonts w:ascii="Arial" w:hAnsi="Arial"/>
      <w:color w:val="auto"/>
      <w:sz w:val="20"/>
    </w:rPr>
  </w:style>
  <w:style w:type="paragraph" w:customStyle="1" w:styleId="TPACrubricH1">
    <w:name w:val="TPAC_rubric_H1"/>
    <w:basedOn w:val="Normal"/>
    <w:rsid w:val="00E7154F"/>
    <w:pPr>
      <w:tabs>
        <w:tab w:val="left" w:pos="5760"/>
      </w:tabs>
      <w:spacing w:line="240" w:lineRule="auto"/>
      <w:ind w:left="0"/>
    </w:pPr>
    <w:rPr>
      <w:rFonts w:cs="Arial"/>
      <w:b/>
      <w:color w:val="FFFFFF"/>
      <w:sz w:val="24"/>
      <w:szCs w:val="24"/>
    </w:rPr>
  </w:style>
  <w:style w:type="paragraph" w:customStyle="1" w:styleId="StyleTPACtablehyperlinkCustomColorRGB00187">
    <w:name w:val="Style TPAC_table_hyperlink + Custom Color(RGB(00187))"/>
    <w:basedOn w:val="TPACtablehyperlink"/>
    <w:rsid w:val="00222B87"/>
  </w:style>
  <w:style w:type="paragraph" w:customStyle="1" w:styleId="TPACtablehyperlink">
    <w:name w:val="TPAC_table_hyperlink"/>
    <w:basedOn w:val="Normal"/>
    <w:link w:val="TPACtablehyperlinkCharChar"/>
    <w:rsid w:val="00222B87"/>
    <w:pPr>
      <w:ind w:left="187"/>
    </w:pPr>
    <w:rPr>
      <w:rFonts w:ascii="Arial Narrow" w:hAnsi="Arial Narrow"/>
      <w:color w:val="0000FF"/>
      <w:u w:val="single" w:color="0000FF"/>
    </w:rPr>
  </w:style>
  <w:style w:type="character" w:customStyle="1" w:styleId="TPACtablehyperlinkCharChar">
    <w:name w:val="TPAC_table_hyperlink Char Char"/>
    <w:link w:val="TPACtablehyperlink"/>
    <w:rsid w:val="00222B87"/>
    <w:rPr>
      <w:rFonts w:ascii="Arial Narrow" w:hAnsi="Arial Narrow"/>
      <w:color w:val="0000FF"/>
      <w:sz w:val="21"/>
      <w:szCs w:val="19"/>
      <w:u w:val="single" w:color="0000FF"/>
      <w:lang w:val="en-US" w:eastAsia="en-US" w:bidi="ar-SA"/>
    </w:rPr>
  </w:style>
  <w:style w:type="paragraph" w:customStyle="1" w:styleId="ImportantNote">
    <w:name w:val="ImportantNote"/>
    <w:basedOn w:val="TPACbox"/>
    <w:rsid w:val="002E488D"/>
    <w:pPr>
      <w:pBdr>
        <w:top w:val="single" w:sz="18" w:space="6" w:color="991D20"/>
        <w:left w:val="single" w:sz="18" w:space="6" w:color="991D20"/>
        <w:bottom w:val="single" w:sz="18" w:space="6" w:color="991D20"/>
        <w:right w:val="single" w:sz="18" w:space="6" w:color="991D20"/>
      </w:pBdr>
      <w:shd w:val="clear" w:color="auto" w:fill="auto"/>
    </w:pPr>
    <w:rPr>
      <w:sz w:val="24"/>
    </w:rPr>
  </w:style>
  <w:style w:type="paragraph" w:customStyle="1" w:styleId="ColorfulShading-Accent11">
    <w:name w:val="Colorful Shading - Accent 11"/>
    <w:hidden/>
    <w:rsid w:val="00E52709"/>
    <w:rPr>
      <w:rFonts w:ascii="Arial" w:hAnsi="Arial"/>
      <w:szCs w:val="19"/>
    </w:rPr>
  </w:style>
  <w:style w:type="paragraph" w:styleId="DocumentMap">
    <w:name w:val="Document Map"/>
    <w:basedOn w:val="Normal"/>
    <w:link w:val="DocumentMapChar1"/>
    <w:semiHidden/>
    <w:locked/>
    <w:rsid w:val="00E7154F"/>
    <w:pPr>
      <w:spacing w:before="0"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1">
    <w:name w:val="Document Map Char1"/>
    <w:link w:val="DocumentMap"/>
    <w:uiPriority w:val="99"/>
    <w:semiHidden/>
    <w:rsid w:val="00E7154F"/>
    <w:rPr>
      <w:rFonts w:ascii="Lucida Grande" w:hAnsi="Lucida Grande" w:cs="Lucida Grande"/>
      <w:sz w:val="24"/>
      <w:szCs w:val="24"/>
      <w:lang w:val="en-US" w:eastAsia="en-US" w:bidi="ar-SA"/>
    </w:rPr>
  </w:style>
  <w:style w:type="paragraph" w:customStyle="1" w:styleId="TPACrubricH2">
    <w:name w:val="TPAC_rubric_H2"/>
    <w:basedOn w:val="Normal"/>
    <w:rsid w:val="00E7154F"/>
    <w:pPr>
      <w:spacing w:before="80" w:line="240" w:lineRule="auto"/>
      <w:ind w:left="0"/>
    </w:pPr>
    <w:rPr>
      <w:rFonts w:cs="Arial"/>
      <w:b/>
      <w:szCs w:val="22"/>
    </w:rPr>
  </w:style>
  <w:style w:type="paragraph" w:customStyle="1" w:styleId="TPACtableH1">
    <w:name w:val="TPAC_table_H1"/>
    <w:basedOn w:val="TPACrubricH1"/>
    <w:rsid w:val="00E7154F"/>
    <w:rPr>
      <w:color w:val="000000"/>
    </w:rPr>
  </w:style>
  <w:style w:type="paragraph" w:customStyle="1" w:styleId="TPAClistnumbered1Bold">
    <w:name w:val="TPAC_list_numbered1 + Bold"/>
    <w:basedOn w:val="TPAClistnumbered1"/>
    <w:link w:val="TPAClistnumbered1BoldChar"/>
    <w:rsid w:val="00E7154F"/>
    <w:pPr>
      <w:tabs>
        <w:tab w:val="left" w:pos="360"/>
        <w:tab w:val="left" w:pos="1440"/>
        <w:tab w:val="left" w:pos="1800"/>
      </w:tabs>
      <w:ind w:left="0" w:firstLine="0"/>
    </w:pPr>
    <w:rPr>
      <w:b/>
      <w:szCs w:val="21"/>
    </w:rPr>
  </w:style>
  <w:style w:type="character" w:customStyle="1" w:styleId="TPAClistnumbered1BoldChar">
    <w:name w:val="TPAC_list_numbered1 + Bold Char"/>
    <w:link w:val="TPAClistnumbered1Bold"/>
    <w:rsid w:val="00E7154F"/>
    <w:rPr>
      <w:rFonts w:ascii="Arial" w:hAnsi="Arial"/>
      <w:b/>
      <w:sz w:val="21"/>
      <w:szCs w:val="21"/>
      <w:lang w:val="en-US" w:eastAsia="en-US" w:bidi="ar-SA"/>
    </w:rPr>
  </w:style>
  <w:style w:type="character" w:customStyle="1" w:styleId="TPAClistnumbered1CharChar">
    <w:name w:val="TPAC_list_numbered1 Char Char"/>
    <w:rsid w:val="00AB13A5"/>
    <w:rPr>
      <w:rFonts w:ascii="Arial" w:hAnsi="Arial"/>
      <w:sz w:val="21"/>
      <w:szCs w:val="21"/>
      <w:lang w:val="en-US" w:eastAsia="en-US" w:bidi="ar-SA"/>
    </w:rPr>
  </w:style>
  <w:style w:type="paragraph" w:customStyle="1" w:styleId="TPAClistcheckbox1">
    <w:name w:val="TPAC_list_checkbox1"/>
    <w:rsid w:val="00E472E3"/>
    <w:pPr>
      <w:numPr>
        <w:numId w:val="4"/>
      </w:numPr>
      <w:spacing w:before="120" w:after="120"/>
    </w:pPr>
    <w:rPr>
      <w:rFonts w:ascii="Arial" w:hAnsi="Arial"/>
      <w:sz w:val="22"/>
      <w:szCs w:val="19"/>
    </w:rPr>
  </w:style>
  <w:style w:type="paragraph" w:customStyle="1" w:styleId="TPACtableH2">
    <w:name w:val="TPAC_table_H2"/>
    <w:basedOn w:val="TPACrubricH2"/>
    <w:rsid w:val="00E7154F"/>
    <w:pPr>
      <w:tabs>
        <w:tab w:val="left" w:pos="360"/>
        <w:tab w:val="left" w:pos="720"/>
        <w:tab w:val="left" w:pos="1080"/>
        <w:tab w:val="left" w:pos="1800"/>
      </w:tabs>
    </w:pPr>
  </w:style>
  <w:style w:type="paragraph" w:customStyle="1" w:styleId="Heading2wide">
    <w:name w:val="Heading 2_wide"/>
    <w:basedOn w:val="Heading2"/>
    <w:rsid w:val="00AB13A5"/>
    <w:pPr>
      <w:tabs>
        <w:tab w:val="left" w:pos="360"/>
        <w:tab w:val="left" w:pos="720"/>
        <w:tab w:val="left" w:pos="1440"/>
        <w:tab w:val="left" w:pos="1800"/>
      </w:tabs>
      <w:spacing w:after="480"/>
    </w:pPr>
  </w:style>
  <w:style w:type="paragraph" w:customStyle="1" w:styleId="TPACtextbodyBold">
    <w:name w:val="TPAC_text_body + Bold"/>
    <w:aliases w:val="Black"/>
    <w:basedOn w:val="Normal"/>
    <w:rsid w:val="00AB13A5"/>
    <w:pPr>
      <w:keepNext/>
      <w:tabs>
        <w:tab w:val="left" w:pos="360"/>
        <w:tab w:val="left" w:pos="1440"/>
        <w:tab w:val="left" w:pos="1800"/>
      </w:tabs>
      <w:spacing w:before="240" w:after="0" w:line="220" w:lineRule="atLeast"/>
      <w:ind w:left="0"/>
      <w:outlineLvl w:val="2"/>
    </w:pPr>
    <w:rPr>
      <w:rFonts w:ascii="Arial Bold" w:hAnsi="Arial Bold" w:cs="Arial"/>
      <w:b/>
      <w:bCs/>
      <w:color w:val="000000"/>
      <w:szCs w:val="20"/>
    </w:rPr>
  </w:style>
  <w:style w:type="paragraph" w:customStyle="1" w:styleId="Heading3rubrics">
    <w:name w:val="Heading 3_rubrics"/>
    <w:basedOn w:val="Heading3"/>
    <w:link w:val="Heading3rubricsChar"/>
    <w:rsid w:val="00E7154F"/>
  </w:style>
  <w:style w:type="character" w:customStyle="1" w:styleId="Heading3rubricsChar">
    <w:name w:val="Heading 3_rubrics Char"/>
    <w:link w:val="Heading3rubrics"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3Char">
    <w:name w:val="Heading 3 Char"/>
    <w:semiHidden/>
    <w:locked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paragraph" w:customStyle="1" w:styleId="TPAClistnumbered2">
    <w:name w:val="TPAC_list_numbered2"/>
    <w:basedOn w:val="TPACtextbody"/>
    <w:link w:val="TPAClistnumbered2Char"/>
    <w:rsid w:val="00E7154F"/>
    <w:pPr>
      <w:numPr>
        <w:ilvl w:val="3"/>
        <w:numId w:val="5"/>
      </w:numPr>
      <w:tabs>
        <w:tab w:val="left" w:pos="360"/>
        <w:tab w:val="left" w:pos="1080"/>
        <w:tab w:val="left" w:pos="2160"/>
      </w:tabs>
      <w:spacing w:after="40" w:line="240" w:lineRule="auto"/>
    </w:pPr>
  </w:style>
  <w:style w:type="character" w:customStyle="1" w:styleId="TPAClistnumbered2Char">
    <w:name w:val="TPAC_list_numbered2 Char"/>
    <w:link w:val="TPAClistnumbered2"/>
    <w:rsid w:val="00FA026B"/>
    <w:rPr>
      <w:rFonts w:ascii="Arial" w:hAnsi="Arial"/>
      <w:sz w:val="22"/>
      <w:lang w:val="en-US" w:eastAsia="en-US" w:bidi="ar-SA"/>
    </w:rPr>
  </w:style>
  <w:style w:type="table" w:styleId="TableGrid">
    <w:name w:val="Table Grid"/>
    <w:basedOn w:val="TableNormal"/>
    <w:semiHidden/>
    <w:locked/>
    <w:rsid w:val="00E71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Narrow">
    <w:name w:val="Normal + Arial Narrow"/>
    <w:basedOn w:val="Normal"/>
    <w:link w:val="NormalArialNarrowChar"/>
    <w:rsid w:val="00E7154F"/>
    <w:pPr>
      <w:tabs>
        <w:tab w:val="left" w:pos="360"/>
        <w:tab w:val="left" w:pos="720"/>
        <w:tab w:val="left" w:pos="1080"/>
        <w:tab w:val="left" w:pos="1440"/>
        <w:tab w:val="left" w:pos="1800"/>
      </w:tabs>
      <w:spacing w:before="40" w:after="40" w:line="240" w:lineRule="auto"/>
      <w:ind w:left="0"/>
    </w:pPr>
    <w:rPr>
      <w:rFonts w:ascii="Arial Narrow" w:hAnsi="Arial Narrow" w:cs="Arial"/>
      <w:szCs w:val="20"/>
    </w:rPr>
  </w:style>
  <w:style w:type="character" w:customStyle="1" w:styleId="NormalArialNarrowChar">
    <w:name w:val="Normal + Arial Narrow Char"/>
    <w:link w:val="NormalArialNarrow"/>
    <w:rsid w:val="00E7154F"/>
    <w:rPr>
      <w:rFonts w:ascii="Arial Narrow" w:hAnsi="Arial Narrow" w:cs="Arial"/>
      <w:sz w:val="21"/>
      <w:lang w:val="en-US" w:eastAsia="en-US" w:bidi="ar-SA"/>
    </w:rPr>
  </w:style>
  <w:style w:type="paragraph" w:customStyle="1" w:styleId="TPACbullet2">
    <w:name w:val="TPACbullet2"/>
    <w:basedOn w:val="Normal"/>
    <w:uiPriority w:val="99"/>
    <w:rsid w:val="00E472E3"/>
    <w:pPr>
      <w:tabs>
        <w:tab w:val="num" w:pos="1440"/>
      </w:tabs>
      <w:spacing w:before="40" w:after="40" w:line="220" w:lineRule="atLeast"/>
      <w:ind w:left="1440" w:hanging="360"/>
    </w:pPr>
    <w:rPr>
      <w:bdr w:val="none" w:sz="0" w:space="0" w:color="auto" w:frame="1"/>
    </w:rPr>
  </w:style>
  <w:style w:type="paragraph" w:customStyle="1" w:styleId="LightList-Accent31">
    <w:name w:val="Light List - Accent 31"/>
    <w:hidden/>
    <w:uiPriority w:val="71"/>
    <w:rsid w:val="009567B2"/>
    <w:rPr>
      <w:rFonts w:ascii="Arial" w:hAnsi="Arial"/>
      <w:sz w:val="21"/>
      <w:szCs w:val="19"/>
    </w:rPr>
  </w:style>
  <w:style w:type="paragraph" w:customStyle="1" w:styleId="TPA1">
    <w:name w:val="TPA_1"/>
    <w:rsid w:val="00E7154F"/>
    <w:rPr>
      <w:rFonts w:ascii="Arial" w:hAnsi="Arial"/>
      <w:b/>
      <w:color w:val="434A44"/>
      <w:sz w:val="28"/>
      <w:szCs w:val="28"/>
    </w:rPr>
  </w:style>
  <w:style w:type="paragraph" w:customStyle="1" w:styleId="TPA2">
    <w:name w:val="TPA_2"/>
    <w:basedOn w:val="Normal"/>
    <w:rsid w:val="00E7154F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0" w:after="0" w:line="240" w:lineRule="auto"/>
      <w:ind w:left="0"/>
      <w:outlineLvl w:val="2"/>
    </w:pPr>
    <w:rPr>
      <w:rFonts w:ascii="Arial Bold" w:hAnsi="Arial Bold" w:cs="Arial"/>
      <w:b/>
      <w:bCs/>
      <w:sz w:val="24"/>
      <w:szCs w:val="24"/>
    </w:rPr>
  </w:style>
  <w:style w:type="paragraph" w:customStyle="1" w:styleId="TPA3">
    <w:name w:val="TPA_3"/>
    <w:basedOn w:val="Normal"/>
    <w:rsid w:val="00E7154F"/>
    <w:pPr>
      <w:keepNext/>
      <w:spacing w:before="0" w:after="240" w:line="240" w:lineRule="auto"/>
      <w:ind w:left="0"/>
      <w:outlineLvl w:val="3"/>
    </w:pPr>
    <w:rPr>
      <w:rFonts w:cs="Arial"/>
      <w:b/>
      <w:color w:val="000000"/>
      <w:szCs w:val="22"/>
    </w:rPr>
  </w:style>
  <w:style w:type="paragraph" w:customStyle="1" w:styleId="TPAheader2">
    <w:name w:val="TPA_header2"/>
    <w:rsid w:val="00E7154F"/>
    <w:pPr>
      <w:pBdr>
        <w:bottom w:val="single" w:sz="12" w:space="1" w:color="BF6900"/>
      </w:pBdr>
      <w:spacing w:before="120" w:after="120"/>
    </w:pPr>
    <w:rPr>
      <w:rFonts w:ascii="Arial" w:hAnsi="Arial"/>
      <w:b/>
      <w:color w:val="000000"/>
      <w:sz w:val="24"/>
      <w:szCs w:val="8"/>
    </w:rPr>
  </w:style>
  <w:style w:type="character" w:customStyle="1" w:styleId="BalloonTextChar">
    <w:name w:val="Balloon Text Char"/>
    <w:semiHidden/>
    <w:locked/>
    <w:rsid w:val="00E7154F"/>
    <w:rPr>
      <w:rFonts w:cs="Times New Roman"/>
      <w:sz w:val="2"/>
    </w:rPr>
  </w:style>
  <w:style w:type="character" w:customStyle="1" w:styleId="CharChar">
    <w:name w:val="Char Char"/>
    <w:semiHidden/>
    <w:locked/>
    <w:rsid w:val="00E7154F"/>
    <w:rPr>
      <w:rFonts w:ascii="Lucida Grande" w:hAnsi="Lucida Grande"/>
      <w:sz w:val="24"/>
    </w:rPr>
  </w:style>
  <w:style w:type="character" w:customStyle="1" w:styleId="CharChar10">
    <w:name w:val="Char Char10"/>
    <w:semiHidden/>
    <w:locked/>
    <w:rsid w:val="00E7154F"/>
    <w:rPr>
      <w:rFonts w:ascii="Arial Bold" w:hAnsi="Arial Bold"/>
      <w:b/>
      <w:color w:val="434A44"/>
      <w:sz w:val="19"/>
      <w:lang w:val="en-US" w:eastAsia="en-US"/>
    </w:rPr>
  </w:style>
  <w:style w:type="character" w:customStyle="1" w:styleId="CharChar2">
    <w:name w:val="Char Char2"/>
    <w:semiHidden/>
    <w:locked/>
    <w:rsid w:val="00E7154F"/>
    <w:rPr>
      <w:rFonts w:ascii="Arial" w:hAnsi="Arial"/>
      <w:b/>
      <w:sz w:val="20"/>
    </w:rPr>
  </w:style>
  <w:style w:type="character" w:customStyle="1" w:styleId="CharChar3">
    <w:name w:val="Char Char3"/>
    <w:semiHidden/>
    <w:locked/>
    <w:rsid w:val="00E7154F"/>
    <w:rPr>
      <w:rFonts w:ascii="Arial" w:hAnsi="Arial"/>
      <w:sz w:val="20"/>
    </w:rPr>
  </w:style>
  <w:style w:type="character" w:customStyle="1" w:styleId="CharChar4">
    <w:name w:val="Char Char4"/>
    <w:semiHidden/>
    <w:locked/>
    <w:rsid w:val="00E7154F"/>
    <w:rPr>
      <w:rFonts w:ascii="Arial" w:hAnsi="Arial"/>
      <w:sz w:val="20"/>
    </w:rPr>
  </w:style>
  <w:style w:type="character" w:customStyle="1" w:styleId="CharChar6">
    <w:name w:val="Char Char6"/>
    <w:semiHidden/>
    <w:locked/>
    <w:rsid w:val="00E7154F"/>
    <w:rPr>
      <w:sz w:val="2"/>
    </w:rPr>
  </w:style>
  <w:style w:type="character" w:customStyle="1" w:styleId="CharChar7">
    <w:name w:val="Char Char7"/>
    <w:semiHidden/>
    <w:locked/>
    <w:rsid w:val="00E7154F"/>
    <w:rPr>
      <w:rFonts w:ascii="Calibri" w:hAnsi="Calibri"/>
      <w:b/>
    </w:rPr>
  </w:style>
  <w:style w:type="character" w:customStyle="1" w:styleId="CharChar8">
    <w:name w:val="Char Char8"/>
    <w:semiHidden/>
    <w:locked/>
    <w:rsid w:val="00E7154F"/>
    <w:rPr>
      <w:rFonts w:ascii="Calibri" w:hAnsi="Calibri"/>
      <w:b/>
      <w:i/>
      <w:sz w:val="26"/>
    </w:rPr>
  </w:style>
  <w:style w:type="character" w:customStyle="1" w:styleId="CharChar9">
    <w:name w:val="Char Char9"/>
    <w:semiHidden/>
    <w:locked/>
    <w:rsid w:val="00E7154F"/>
    <w:rPr>
      <w:rFonts w:ascii="Calibri" w:hAnsi="Calibri"/>
      <w:b/>
      <w:sz w:val="28"/>
    </w:rPr>
  </w:style>
  <w:style w:type="character" w:customStyle="1" w:styleId="CommentTextChar">
    <w:name w:val="Comment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CommentSubjectChar">
    <w:name w:val="Comment Subject Char"/>
    <w:semiHidden/>
    <w:locked/>
    <w:rsid w:val="00E7154F"/>
    <w:rPr>
      <w:rFonts w:ascii="Arial" w:hAnsi="Arial" w:cs="Times New Roman"/>
      <w:b/>
      <w:bCs/>
      <w:sz w:val="20"/>
      <w:szCs w:val="20"/>
    </w:rPr>
  </w:style>
  <w:style w:type="character" w:customStyle="1" w:styleId="DocumentMapChar">
    <w:name w:val="Document Map Char"/>
    <w:semiHidden/>
    <w:locked/>
    <w:rsid w:val="00E7154F"/>
    <w:rPr>
      <w:rFonts w:ascii="Lucida Grande" w:hAnsi="Lucida Grande" w:cs="Lucida Grande"/>
      <w:sz w:val="24"/>
      <w:szCs w:val="24"/>
    </w:rPr>
  </w:style>
  <w:style w:type="character" w:customStyle="1" w:styleId="EndnoteTextChar">
    <w:name w:val="Endnote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HeaderChar">
    <w:name w:val="Header Char"/>
    <w:locked/>
    <w:rsid w:val="00E7154F"/>
    <w:rPr>
      <w:rFonts w:ascii="Arial" w:hAnsi="Arial" w:cs="Times New Roman"/>
      <w:i/>
      <w:color w:val="808080"/>
      <w:sz w:val="16"/>
      <w:lang w:val="en-US" w:eastAsia="en-US"/>
    </w:rPr>
  </w:style>
  <w:style w:type="character" w:customStyle="1" w:styleId="Heading1Char">
    <w:name w:val="Heading 1 Char"/>
    <w:locked/>
    <w:rsid w:val="00E7154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character" w:customStyle="1" w:styleId="Heading4Char">
    <w:name w:val="Heading 4 Char"/>
    <w:semiHidden/>
    <w:locked/>
    <w:rsid w:val="00E7154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locked/>
    <w:rsid w:val="00E7154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sid w:val="00E7154F"/>
    <w:rPr>
      <w:rFonts w:ascii="Calibri" w:hAnsi="Calibri" w:cs="Times New Roman"/>
      <w:b/>
      <w:bCs/>
    </w:rPr>
  </w:style>
  <w:style w:type="paragraph" w:customStyle="1" w:styleId="Rubricbullet">
    <w:name w:val="Rubric_bullet"/>
    <w:basedOn w:val="TPACtablebullet"/>
    <w:link w:val="RubricbulletChar"/>
    <w:rsid w:val="00E472E3"/>
    <w:pPr>
      <w:numPr>
        <w:numId w:val="2"/>
      </w:numPr>
      <w:spacing w:before="0" w:after="60"/>
    </w:pPr>
    <w:rPr>
      <w:rFonts w:ascii="Arial Narrow" w:hAnsi="Arial Narrow"/>
      <w:sz w:val="21"/>
    </w:rPr>
  </w:style>
  <w:style w:type="character" w:customStyle="1" w:styleId="RubricbulletChar">
    <w:name w:val="Rubric_bullet Char"/>
    <w:link w:val="Rubricbullet"/>
    <w:rsid w:val="00E472E3"/>
    <w:rPr>
      <w:rFonts w:ascii="Arial Narrow" w:hAnsi="Arial Narrow"/>
      <w:sz w:val="21"/>
      <w:szCs w:val="19"/>
      <w:lang w:val="en-US" w:eastAsia="en-US" w:bidi="ar-SA"/>
    </w:rPr>
  </w:style>
  <w:style w:type="paragraph" w:customStyle="1" w:styleId="TPAClistnumbered">
    <w:name w:val="TPAC_list_numbered"/>
    <w:basedOn w:val="TPAClistnumbered1"/>
    <w:next w:val="Normal"/>
    <w:link w:val="TPAClistnumberedChar"/>
    <w:rsid w:val="00E7154F"/>
    <w:pPr>
      <w:tabs>
        <w:tab w:val="clear" w:pos="1080"/>
        <w:tab w:val="left" w:pos="720"/>
      </w:tabs>
      <w:ind w:left="720"/>
    </w:pPr>
    <w:rPr>
      <w:b/>
    </w:rPr>
  </w:style>
  <w:style w:type="character" w:customStyle="1" w:styleId="TPAClistnumberedChar">
    <w:name w:val="TPAC_list_numbered Char"/>
    <w:link w:val="TPAClistnumbered"/>
    <w:rsid w:val="00E7154F"/>
    <w:rPr>
      <w:rFonts w:ascii="Arial" w:hAnsi="Arial"/>
      <w:b/>
      <w:sz w:val="21"/>
      <w:szCs w:val="21"/>
      <w:lang w:val="en-US" w:eastAsia="en-US" w:bidi="ar-SA"/>
    </w:rPr>
  </w:style>
  <w:style w:type="paragraph" w:customStyle="1" w:styleId="TPAFooter">
    <w:name w:val="TPA_Footer"/>
    <w:basedOn w:val="TPANormal"/>
    <w:rsid w:val="00E7154F"/>
    <w:pPr>
      <w:tabs>
        <w:tab w:val="right" w:pos="9360"/>
      </w:tabs>
    </w:pPr>
    <w:rPr>
      <w:rFonts w:ascii="Arial Narrow" w:hAnsi="Arial Narrow"/>
      <w:color w:val="808080"/>
      <w:sz w:val="18"/>
      <w:szCs w:val="18"/>
    </w:rPr>
  </w:style>
  <w:style w:type="paragraph" w:customStyle="1" w:styleId="TPAFooterWide">
    <w:name w:val="TPA_FooterWide"/>
    <w:basedOn w:val="TPAFooter"/>
    <w:rsid w:val="00E7154F"/>
    <w:pPr>
      <w:tabs>
        <w:tab w:val="clear" w:pos="9360"/>
        <w:tab w:val="right" w:pos="12960"/>
      </w:tabs>
    </w:pPr>
  </w:style>
  <w:style w:type="paragraph" w:customStyle="1" w:styleId="TPAClistlettered">
    <w:name w:val="TPAC_list_lettered"/>
    <w:basedOn w:val="TPAClistnumbered1"/>
    <w:link w:val="TPAClistletteredChar"/>
    <w:rsid w:val="005230D0"/>
    <w:pPr>
      <w:tabs>
        <w:tab w:val="clear" w:pos="1080"/>
        <w:tab w:val="left" w:pos="1440"/>
      </w:tabs>
      <w:ind w:left="720"/>
    </w:pPr>
  </w:style>
  <w:style w:type="character" w:customStyle="1" w:styleId="TPACtextrolltable">
    <w:name w:val="TPAC_text_roll_table"/>
    <w:rsid w:val="00E472E3"/>
    <w:rPr>
      <w:rFonts w:ascii="Arial Narrow" w:hAnsi="Arial Narrow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CommentText">
    <w:name w:val="annotation text"/>
    <w:basedOn w:val="Normal"/>
    <w:semiHidden/>
    <w:rsid w:val="008F0A3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F0A3F"/>
    <w:rPr>
      <w:b/>
      <w:bCs/>
    </w:rPr>
  </w:style>
  <w:style w:type="paragraph" w:styleId="Footer">
    <w:name w:val="footer"/>
    <w:basedOn w:val="Normal"/>
    <w:rsid w:val="00774884"/>
    <w:pPr>
      <w:tabs>
        <w:tab w:val="center" w:pos="4320"/>
        <w:tab w:val="right" w:pos="8640"/>
      </w:tabs>
    </w:pPr>
  </w:style>
  <w:style w:type="paragraph" w:customStyle="1" w:styleId="Contents">
    <w:name w:val="Contents"/>
    <w:basedOn w:val="Normal"/>
    <w:next w:val="Normal"/>
    <w:rsid w:val="00B3117A"/>
    <w:pPr>
      <w:spacing w:before="0" w:after="360" w:line="240" w:lineRule="auto"/>
      <w:ind w:left="0"/>
    </w:pPr>
    <w:rPr>
      <w:rFonts w:ascii="Arial Black" w:hAnsi="Arial Black"/>
      <w:sz w:val="40"/>
    </w:rPr>
  </w:style>
  <w:style w:type="paragraph" w:customStyle="1" w:styleId="TableText">
    <w:name w:val="TableText"/>
    <w:basedOn w:val="Normal"/>
    <w:rsid w:val="00E472E3"/>
    <w:pPr>
      <w:spacing w:before="40" w:after="40" w:line="240" w:lineRule="auto"/>
      <w:ind w:left="0"/>
    </w:pPr>
    <w:rPr>
      <w:rFonts w:ascii="Arial Narrow" w:hAnsi="Arial Narrow"/>
      <w:sz w:val="21"/>
      <w:szCs w:val="20"/>
    </w:rPr>
  </w:style>
  <w:style w:type="character" w:customStyle="1" w:styleId="TPANormalChar">
    <w:name w:val="TPA_Normal Char"/>
    <w:link w:val="TPANormal"/>
    <w:rsid w:val="00CE62DC"/>
    <w:rPr>
      <w:rFonts w:ascii="Arial" w:hAnsi="Arial"/>
      <w:sz w:val="22"/>
      <w:szCs w:val="19"/>
      <w:lang w:val="en-US" w:eastAsia="en-US" w:bidi="ar-SA"/>
    </w:rPr>
  </w:style>
  <w:style w:type="paragraph" w:customStyle="1" w:styleId="TPACtextbodyLeft075">
    <w:name w:val="TPAC_text_body + Left:  0.75&quot;"/>
    <w:basedOn w:val="Normal"/>
    <w:link w:val="TPACtextbodyLeft075Char"/>
    <w:rsid w:val="00CE62DC"/>
    <w:pPr>
      <w:tabs>
        <w:tab w:val="left" w:pos="360"/>
        <w:tab w:val="left" w:pos="1080"/>
        <w:tab w:val="left" w:pos="1440"/>
        <w:tab w:val="left" w:pos="1800"/>
      </w:tabs>
      <w:spacing w:before="40" w:after="200"/>
      <w:ind w:left="1080"/>
    </w:pPr>
    <w:rPr>
      <w:szCs w:val="20"/>
    </w:rPr>
  </w:style>
  <w:style w:type="character" w:customStyle="1" w:styleId="TPACtextbodyLeft075Char">
    <w:name w:val="TPAC_text_body + Left:  0.75&quot; Char"/>
    <w:link w:val="TPACtextbodyLeft075"/>
    <w:rsid w:val="00CE62DC"/>
    <w:rPr>
      <w:rFonts w:ascii="Arial" w:hAnsi="Arial"/>
      <w:sz w:val="22"/>
      <w:lang w:val="en-US" w:eastAsia="en-US" w:bidi="ar-SA"/>
    </w:rPr>
  </w:style>
  <w:style w:type="paragraph" w:customStyle="1" w:styleId="TPACbegin">
    <w:name w:val="TPAC_begin"/>
    <w:basedOn w:val="Normal"/>
    <w:rsid w:val="00AC4362"/>
    <w:pPr>
      <w:spacing w:before="0" w:after="0" w:line="240" w:lineRule="auto"/>
      <w:ind w:left="0"/>
    </w:pPr>
    <w:rPr>
      <w:color w:val="991D20"/>
      <w:szCs w:val="22"/>
    </w:rPr>
  </w:style>
  <w:style w:type="paragraph" w:customStyle="1" w:styleId="TPApgcount">
    <w:name w:val="TPA_pgcount"/>
    <w:basedOn w:val="Normal"/>
    <w:link w:val="TPApgcountChar"/>
    <w:rsid w:val="00AC4362"/>
    <w:rPr>
      <w:rFonts w:ascii="Arial Narrow" w:hAnsi="Arial Narrow" w:cs="Arial"/>
      <w:b/>
      <w:color w:val="991D20"/>
      <w:sz w:val="18"/>
      <w:szCs w:val="18"/>
    </w:rPr>
  </w:style>
  <w:style w:type="character" w:customStyle="1" w:styleId="TPApgcountChar">
    <w:name w:val="TPA_pgcount Char"/>
    <w:link w:val="TPApgcount"/>
    <w:rsid w:val="00AC4362"/>
    <w:rPr>
      <w:rFonts w:ascii="Arial Narrow" w:hAnsi="Arial Narrow" w:cs="Arial"/>
      <w:b/>
      <w:color w:val="991D20"/>
      <w:sz w:val="18"/>
      <w:szCs w:val="18"/>
      <w:lang w:val="en-US" w:eastAsia="en-US" w:bidi="ar-SA"/>
    </w:rPr>
  </w:style>
  <w:style w:type="paragraph" w:styleId="Revision">
    <w:name w:val="Revision"/>
    <w:hidden/>
    <w:rsid w:val="005230D0"/>
    <w:rPr>
      <w:rFonts w:ascii="Arial" w:hAnsi="Arial"/>
      <w:sz w:val="21"/>
      <w:szCs w:val="19"/>
    </w:rPr>
  </w:style>
  <w:style w:type="paragraph" w:customStyle="1" w:styleId="StyleTPACtextbodyBoldBoldBoldBefore4ptAfter4pt">
    <w:name w:val="Style TPAC_text_bodyBold + BoldBold + Before:  4 pt After:  4 pt"/>
    <w:basedOn w:val="TPACtextbody"/>
    <w:rsid w:val="007D483A"/>
    <w:pPr>
      <w:spacing w:before="120" w:after="240"/>
      <w:ind w:left="0"/>
    </w:pPr>
  </w:style>
  <w:style w:type="paragraph" w:customStyle="1" w:styleId="Brackets">
    <w:name w:val="Brackets"/>
    <w:rsid w:val="00806FCD"/>
    <w:rPr>
      <w:rFonts w:ascii="Arial" w:hAnsi="Arial"/>
      <w:sz w:val="22"/>
    </w:rPr>
  </w:style>
  <w:style w:type="character" w:customStyle="1" w:styleId="TPAClistletteredChar">
    <w:name w:val="TPAC_list_lettered Char"/>
    <w:link w:val="TPAClistlettered"/>
    <w:rsid w:val="006D7EC8"/>
    <w:rPr>
      <w:rFonts w:ascii="Arial" w:hAnsi="Arial"/>
      <w:sz w:val="22"/>
      <w:lang w:bidi="ar-SA"/>
    </w:rPr>
  </w:style>
  <w:style w:type="paragraph" w:customStyle="1" w:styleId="tpactextbody0">
    <w:name w:val="tpactextbody"/>
    <w:basedOn w:val="Normal"/>
    <w:rsid w:val="005A206E"/>
    <w:pPr>
      <w:spacing w:before="100" w:beforeAutospacing="1" w:after="100" w:afterAutospacing="1" w:line="240" w:lineRule="auto"/>
      <w:ind w:left="0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851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Commentary Template</vt:lpstr>
    </vt:vector>
  </TitlesOfParts>
  <Company>ES, Pearson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Commentary Template</dc:title>
  <dc:subject>PhysicalEducation</dc:subject>
  <dc:creator>Bunny Hathaway</dc:creator>
  <cp:keywords/>
  <dc:description>10</dc:description>
  <cp:lastModifiedBy>Bennett, Kelli</cp:lastModifiedBy>
  <cp:revision>2</cp:revision>
  <cp:lastPrinted>2012-09-27T14:24:00Z</cp:lastPrinted>
  <dcterms:created xsi:type="dcterms:W3CDTF">2020-06-01T20:20:00Z</dcterms:created>
  <dcterms:modified xsi:type="dcterms:W3CDTF">2020-06-01T20:20:00Z</dcterms:modified>
</cp:coreProperties>
</file>